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documentskn-mll3parentContainer"/>
        <w:tblW w:w="0" w:type="auto"/>
        <w:tblCellSpacing w:w="0" w:type="dxa"/>
        <w:tblLayout w:type="fixed"/>
        <w:tblCellMar>
          <w:left w:w="0" w:type="dxa"/>
          <w:right w:w="0" w:type="dxa"/>
        </w:tblCellMar>
        <w:tblLook w:val="05E0" w:firstRow="1" w:lastRow="1" w:firstColumn="1" w:lastColumn="1" w:noHBand="0" w:noVBand="1"/>
      </w:tblPr>
      <w:tblGrid>
        <w:gridCol w:w="600"/>
        <w:gridCol w:w="3160"/>
        <w:gridCol w:w="1000"/>
        <w:gridCol w:w="6880"/>
        <w:gridCol w:w="600"/>
      </w:tblGrid>
      <w:tr w:rsidR="00BD4075" w14:paraId="36B52C45" w14:textId="77777777">
        <w:trPr>
          <w:tblCellSpacing w:w="0" w:type="dxa"/>
        </w:trPr>
        <w:tc>
          <w:tcPr>
            <w:tcW w:w="600" w:type="dxa"/>
            <w:tcMar>
              <w:top w:w="0" w:type="dxa"/>
              <w:left w:w="0" w:type="dxa"/>
              <w:bottom w:w="0" w:type="dxa"/>
              <w:right w:w="0" w:type="dxa"/>
            </w:tcMar>
            <w:hideMark/>
          </w:tcPr>
          <w:p w14:paraId="7B39CE3B" w14:textId="77777777" w:rsidR="00BD4075" w:rsidRDefault="00BD4075">
            <w:pPr>
              <w:rPr>
                <w:rFonts w:ascii="Arial" w:eastAsia="Arial" w:hAnsi="Arial" w:cs="Arial"/>
                <w:color w:val="242424"/>
                <w:sz w:val="20"/>
                <w:szCs w:val="20"/>
              </w:rPr>
            </w:pPr>
          </w:p>
        </w:tc>
        <w:tc>
          <w:tcPr>
            <w:tcW w:w="3160" w:type="dxa"/>
            <w:tcMar>
              <w:top w:w="500" w:type="dxa"/>
              <w:left w:w="0" w:type="dxa"/>
              <w:bottom w:w="600" w:type="dxa"/>
              <w:right w:w="0" w:type="dxa"/>
            </w:tcMar>
            <w:hideMark/>
          </w:tcPr>
          <w:p w14:paraId="73A9A3BE" w14:textId="2FD6E1A2" w:rsidR="00BD4075" w:rsidRPr="00E051A9" w:rsidRDefault="00BD4075">
            <w:pPr>
              <w:pStyle w:val="documentskn-mll3prflPicfield"/>
              <w:rPr>
                <w:rStyle w:val="documentskn-mll3parentContainerleft-box"/>
                <w:rFonts w:ascii="Arial" w:eastAsia="Arial" w:hAnsi="Arial" w:cs="Arial"/>
                <w:b/>
                <w:noProof/>
                <w:color w:val="FFFFFF"/>
                <w:sz w:val="20"/>
                <w:szCs w:val="20"/>
                <w:lang w:val="en-IN" w:eastAsia="en-IN"/>
              </w:rPr>
            </w:pPr>
          </w:p>
          <w:p w14:paraId="619AC3C4" w14:textId="77777777" w:rsidR="00767F06" w:rsidRPr="00E051A9" w:rsidRDefault="00767F06">
            <w:pPr>
              <w:pStyle w:val="documentskn-mll3prflPicfield"/>
              <w:rPr>
                <w:rStyle w:val="documentskn-mll3parentContainerleft-box"/>
                <w:rFonts w:ascii="Arial" w:eastAsia="Arial" w:hAnsi="Arial" w:cs="Arial"/>
                <w:b/>
                <w:noProof/>
                <w:color w:val="FFFFFF"/>
                <w:sz w:val="20"/>
                <w:szCs w:val="20"/>
                <w:lang w:val="en-IN" w:eastAsia="en-IN"/>
              </w:rPr>
            </w:pPr>
          </w:p>
          <w:p w14:paraId="4B2471E6" w14:textId="77777777" w:rsidR="00767F06" w:rsidRPr="00E051A9" w:rsidRDefault="00767F06">
            <w:pPr>
              <w:pStyle w:val="documentskn-mll3prflPicfield"/>
              <w:rPr>
                <w:rStyle w:val="documentskn-mll3parentContainerleft-box"/>
                <w:rFonts w:ascii="Arial" w:eastAsia="Arial" w:hAnsi="Arial" w:cs="Arial"/>
                <w:b/>
                <w:noProof/>
                <w:color w:val="FFFFFF"/>
                <w:sz w:val="20"/>
                <w:szCs w:val="20"/>
                <w:lang w:val="en-IN" w:eastAsia="en-IN"/>
              </w:rPr>
            </w:pPr>
          </w:p>
          <w:p w14:paraId="50326D87" w14:textId="77777777" w:rsidR="00767F06" w:rsidRPr="00E051A9" w:rsidRDefault="00767F06">
            <w:pPr>
              <w:pStyle w:val="documentskn-mll3prflPicfield"/>
              <w:rPr>
                <w:rStyle w:val="documentskn-mll3parentContainerleft-box"/>
                <w:rFonts w:ascii="Arial" w:eastAsia="Arial" w:hAnsi="Arial" w:cs="Arial"/>
                <w:b/>
                <w:color w:val="FFFFFF"/>
                <w:sz w:val="20"/>
                <w:szCs w:val="20"/>
              </w:rPr>
            </w:pPr>
          </w:p>
          <w:p w14:paraId="4DFBA908" w14:textId="77777777" w:rsidR="00BD4075" w:rsidRPr="00E051A9" w:rsidRDefault="00BD4075">
            <w:pPr>
              <w:pStyle w:val="div"/>
              <w:spacing w:line="800" w:lineRule="exact"/>
              <w:rPr>
                <w:rStyle w:val="documentskn-mll3parentContainerleft-box"/>
                <w:rFonts w:ascii="Arial" w:eastAsia="Arial" w:hAnsi="Arial" w:cs="Arial"/>
                <w:b/>
                <w:color w:val="FFFFFF"/>
                <w:sz w:val="20"/>
                <w:szCs w:val="20"/>
              </w:rPr>
            </w:pPr>
          </w:p>
          <w:tbl>
            <w:tblPr>
              <w:tblStyle w:val="documentskn-mll3parentContainerleft-boxsinglecolumn"/>
              <w:tblW w:w="3160" w:type="dxa"/>
              <w:tblCellSpacing w:w="0" w:type="dxa"/>
              <w:tblLayout w:type="fixed"/>
              <w:tblCellMar>
                <w:left w:w="0" w:type="dxa"/>
                <w:right w:w="0" w:type="dxa"/>
              </w:tblCellMar>
              <w:tblLook w:val="05E0" w:firstRow="1" w:lastRow="1" w:firstColumn="1" w:lastColumn="1" w:noHBand="0" w:noVBand="1"/>
            </w:tblPr>
            <w:tblGrid>
              <w:gridCol w:w="291"/>
              <w:gridCol w:w="2869"/>
            </w:tblGrid>
            <w:tr w:rsidR="00BD4075" w:rsidRPr="00E051A9" w14:paraId="273B5329" w14:textId="77777777">
              <w:trPr>
                <w:trHeight w:val="300"/>
                <w:tblCellSpacing w:w="0" w:type="dxa"/>
              </w:trPr>
              <w:tc>
                <w:tcPr>
                  <w:tcW w:w="300" w:type="dxa"/>
                  <w:tcMar>
                    <w:top w:w="0" w:type="dxa"/>
                    <w:left w:w="0" w:type="dxa"/>
                    <w:bottom w:w="100" w:type="dxa"/>
                    <w:right w:w="0" w:type="dxa"/>
                  </w:tcMar>
                  <w:vAlign w:val="center"/>
                  <w:hideMark/>
                </w:tcPr>
                <w:p w14:paraId="4A907F3B" w14:textId="77777777" w:rsidR="00BD4075" w:rsidRPr="00E051A9" w:rsidRDefault="005B5844">
                  <w:pPr>
                    <w:spacing w:line="220" w:lineRule="auto"/>
                    <w:rPr>
                      <w:rStyle w:val="documentskn-mll3parentContainerleft-box"/>
                      <w:rFonts w:ascii="Arial" w:eastAsia="Arial" w:hAnsi="Arial" w:cs="Arial"/>
                      <w:b/>
                      <w:color w:val="FFFFFF"/>
                      <w:sz w:val="20"/>
                      <w:szCs w:val="20"/>
                    </w:rPr>
                  </w:pPr>
                  <w:r w:rsidRPr="00E051A9">
                    <w:rPr>
                      <w:rStyle w:val="documentskn-mll3addressicon-svg"/>
                      <w:rFonts w:ascii="Arial" w:eastAsia="Arial" w:hAnsi="Arial" w:cs="Arial"/>
                      <w:b/>
                      <w:noProof/>
                      <w:color w:val="FFFFFF"/>
                      <w:sz w:val="20"/>
                      <w:szCs w:val="20"/>
                      <w:lang w:val="en-IN" w:eastAsia="en-IN"/>
                    </w:rPr>
                    <w:drawing>
                      <wp:inline distT="0" distB="0" distL="0" distR="0" wp14:anchorId="22C06361" wp14:editId="49B136F0">
                        <wp:extent cx="127000" cy="127000"/>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127000" cy="127000"/>
                                </a:xfrm>
                                <a:prstGeom prst="rect">
                                  <a:avLst/>
                                </a:prstGeom>
                                <a:ln>
                                  <a:noFill/>
                                </a:ln>
                              </pic:spPr>
                            </pic:pic>
                          </a:graphicData>
                        </a:graphic>
                      </wp:inline>
                    </w:drawing>
                  </w:r>
                </w:p>
              </w:tc>
              <w:tc>
                <w:tcPr>
                  <w:tcW w:w="2960" w:type="dxa"/>
                  <w:tcMar>
                    <w:top w:w="0" w:type="dxa"/>
                    <w:left w:w="100" w:type="dxa"/>
                    <w:bottom w:w="100" w:type="dxa"/>
                    <w:right w:w="0" w:type="dxa"/>
                  </w:tcMar>
                  <w:vAlign w:val="center"/>
                  <w:hideMark/>
                </w:tcPr>
                <w:p w14:paraId="246DE6C8" w14:textId="0DF4708C" w:rsidR="00BD4075" w:rsidRPr="00E051A9" w:rsidRDefault="00654D80">
                  <w:pPr>
                    <w:spacing w:line="220" w:lineRule="auto"/>
                    <w:rPr>
                      <w:rStyle w:val="documentskn-mll3addressicon-svg"/>
                      <w:rFonts w:ascii="Arial" w:eastAsia="Arial" w:hAnsi="Arial" w:cs="Arial"/>
                      <w:b/>
                      <w:color w:val="FFFFFF"/>
                      <w:sz w:val="20"/>
                      <w:szCs w:val="20"/>
                    </w:rPr>
                  </w:pPr>
                  <w:r w:rsidRPr="00E051A9">
                    <w:rPr>
                      <w:rStyle w:val="documentskn-mll3addressfield"/>
                      <w:rFonts w:ascii="Arial" w:eastAsia="Arial" w:hAnsi="Arial" w:cs="Arial"/>
                      <w:b/>
                      <w:color w:val="FFFFFF"/>
                      <w:sz w:val="20"/>
                      <w:szCs w:val="20"/>
                    </w:rPr>
                    <w:t>Phoenix, AZ, USA 85383</w:t>
                  </w:r>
                </w:p>
              </w:tc>
            </w:tr>
            <w:tr w:rsidR="00BD4075" w:rsidRPr="00E051A9" w14:paraId="2F5691FD" w14:textId="77777777">
              <w:trPr>
                <w:trHeight w:val="300"/>
                <w:tblCellSpacing w:w="0" w:type="dxa"/>
              </w:trPr>
              <w:tc>
                <w:tcPr>
                  <w:tcW w:w="300" w:type="dxa"/>
                  <w:tcMar>
                    <w:top w:w="0" w:type="dxa"/>
                    <w:left w:w="0" w:type="dxa"/>
                    <w:bottom w:w="100" w:type="dxa"/>
                    <w:right w:w="0" w:type="dxa"/>
                  </w:tcMar>
                  <w:vAlign w:val="center"/>
                  <w:hideMark/>
                </w:tcPr>
                <w:p w14:paraId="29F210D5" w14:textId="77777777" w:rsidR="00BD4075" w:rsidRPr="00E051A9" w:rsidRDefault="005B5844">
                  <w:pPr>
                    <w:spacing w:line="220" w:lineRule="auto"/>
                    <w:rPr>
                      <w:rStyle w:val="documentskn-mll3cntc-field"/>
                      <w:rFonts w:ascii="Arial" w:eastAsia="Arial" w:hAnsi="Arial" w:cs="Arial"/>
                      <w:b/>
                      <w:color w:val="FFFFFF"/>
                      <w:sz w:val="20"/>
                      <w:szCs w:val="20"/>
                    </w:rPr>
                  </w:pPr>
                  <w:r w:rsidRPr="00E051A9">
                    <w:rPr>
                      <w:rStyle w:val="documentskn-mll3addressicon-svg"/>
                      <w:rFonts w:ascii="Arial" w:eastAsia="Arial" w:hAnsi="Arial" w:cs="Arial"/>
                      <w:b/>
                      <w:noProof/>
                      <w:color w:val="FFFFFF"/>
                      <w:sz w:val="20"/>
                      <w:szCs w:val="20"/>
                      <w:lang w:val="en-IN" w:eastAsia="en-IN"/>
                    </w:rPr>
                    <w:drawing>
                      <wp:inline distT="0" distB="0" distL="0" distR="0" wp14:anchorId="2E955F98" wp14:editId="33810BDB">
                        <wp:extent cx="127000" cy="127000"/>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127000" cy="127000"/>
                                </a:xfrm>
                                <a:prstGeom prst="rect">
                                  <a:avLst/>
                                </a:prstGeom>
                                <a:ln>
                                  <a:noFill/>
                                </a:ln>
                              </pic:spPr>
                            </pic:pic>
                          </a:graphicData>
                        </a:graphic>
                      </wp:inline>
                    </w:drawing>
                  </w:r>
                </w:p>
              </w:tc>
              <w:tc>
                <w:tcPr>
                  <w:tcW w:w="2960" w:type="dxa"/>
                  <w:tcMar>
                    <w:top w:w="0" w:type="dxa"/>
                    <w:left w:w="100" w:type="dxa"/>
                    <w:bottom w:w="100" w:type="dxa"/>
                    <w:right w:w="0" w:type="dxa"/>
                  </w:tcMar>
                  <w:vAlign w:val="center"/>
                  <w:hideMark/>
                </w:tcPr>
                <w:p w14:paraId="467C730D" w14:textId="705BAB35" w:rsidR="00BD4075" w:rsidRPr="00E051A9" w:rsidRDefault="00654D80">
                  <w:pPr>
                    <w:spacing w:line="220" w:lineRule="auto"/>
                    <w:rPr>
                      <w:rStyle w:val="documentskn-mll3addressicon-svg"/>
                      <w:rFonts w:ascii="Arial" w:eastAsia="Arial" w:hAnsi="Arial" w:cs="Arial"/>
                      <w:b/>
                      <w:color w:val="FFFFFF"/>
                      <w:sz w:val="20"/>
                      <w:szCs w:val="20"/>
                    </w:rPr>
                  </w:pPr>
                  <w:r w:rsidRPr="00E051A9">
                    <w:rPr>
                      <w:rStyle w:val="documentskn-mll3addressfield"/>
                      <w:rFonts w:ascii="Arial" w:eastAsia="Arial" w:hAnsi="Arial" w:cs="Arial"/>
                      <w:b/>
                      <w:color w:val="FFFFFF"/>
                      <w:sz w:val="20"/>
                      <w:szCs w:val="20"/>
                    </w:rPr>
                    <w:t>602-570-1351</w:t>
                  </w:r>
                </w:p>
              </w:tc>
            </w:tr>
            <w:tr w:rsidR="00BD4075" w:rsidRPr="00E051A9" w14:paraId="00940929" w14:textId="77777777">
              <w:trPr>
                <w:trHeight w:val="300"/>
                <w:tblCellSpacing w:w="0" w:type="dxa"/>
              </w:trPr>
              <w:tc>
                <w:tcPr>
                  <w:tcW w:w="300" w:type="dxa"/>
                  <w:tcMar>
                    <w:top w:w="0" w:type="dxa"/>
                    <w:left w:w="0" w:type="dxa"/>
                    <w:bottom w:w="100" w:type="dxa"/>
                    <w:right w:w="0" w:type="dxa"/>
                  </w:tcMar>
                  <w:vAlign w:val="center"/>
                  <w:hideMark/>
                </w:tcPr>
                <w:p w14:paraId="272B6FB4" w14:textId="77777777" w:rsidR="00BD4075" w:rsidRPr="00E051A9" w:rsidRDefault="005B5844">
                  <w:pPr>
                    <w:spacing w:line="220" w:lineRule="auto"/>
                    <w:rPr>
                      <w:rStyle w:val="documentskn-mll3cntc-field"/>
                      <w:rFonts w:ascii="Arial" w:eastAsia="Arial" w:hAnsi="Arial" w:cs="Arial"/>
                      <w:b/>
                      <w:color w:val="FFFFFF"/>
                      <w:sz w:val="20"/>
                      <w:szCs w:val="20"/>
                    </w:rPr>
                  </w:pPr>
                  <w:r w:rsidRPr="00E051A9">
                    <w:rPr>
                      <w:rStyle w:val="documentskn-mll3addressicon-svg"/>
                      <w:rFonts w:ascii="Arial" w:eastAsia="Arial" w:hAnsi="Arial" w:cs="Arial"/>
                      <w:b/>
                      <w:noProof/>
                      <w:color w:val="FFFFFF"/>
                      <w:sz w:val="20"/>
                      <w:szCs w:val="20"/>
                      <w:lang w:val="en-IN" w:eastAsia="en-IN"/>
                    </w:rPr>
                    <w:drawing>
                      <wp:inline distT="0" distB="0" distL="0" distR="0" wp14:anchorId="78B0AEE4" wp14:editId="2D3254F8">
                        <wp:extent cx="127000" cy="127000"/>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stretch>
                                  <a:fillRect/>
                                </a:stretch>
                              </pic:blipFill>
                              <pic:spPr>
                                <a:xfrm>
                                  <a:off x="0" y="0"/>
                                  <a:ext cx="127000" cy="127000"/>
                                </a:xfrm>
                                <a:prstGeom prst="rect">
                                  <a:avLst/>
                                </a:prstGeom>
                                <a:ln>
                                  <a:noFill/>
                                </a:ln>
                              </pic:spPr>
                            </pic:pic>
                          </a:graphicData>
                        </a:graphic>
                      </wp:inline>
                    </w:drawing>
                  </w:r>
                </w:p>
              </w:tc>
              <w:tc>
                <w:tcPr>
                  <w:tcW w:w="2960" w:type="dxa"/>
                  <w:tcMar>
                    <w:top w:w="0" w:type="dxa"/>
                    <w:left w:w="100" w:type="dxa"/>
                    <w:bottom w:w="100" w:type="dxa"/>
                    <w:right w:w="0" w:type="dxa"/>
                  </w:tcMar>
                  <w:vAlign w:val="center"/>
                  <w:hideMark/>
                </w:tcPr>
                <w:p w14:paraId="4869093B" w14:textId="4D23DB62" w:rsidR="00BD4075" w:rsidRPr="00E051A9" w:rsidRDefault="00654D80">
                  <w:pPr>
                    <w:spacing w:line="220" w:lineRule="auto"/>
                    <w:rPr>
                      <w:rStyle w:val="documentskn-mll3addressicon-svg"/>
                      <w:rFonts w:ascii="Arial" w:eastAsia="Arial" w:hAnsi="Arial" w:cs="Arial"/>
                      <w:b/>
                      <w:color w:val="FFFFFF"/>
                      <w:sz w:val="20"/>
                      <w:szCs w:val="20"/>
                    </w:rPr>
                  </w:pPr>
                  <w:r w:rsidRPr="00E051A9">
                    <w:rPr>
                      <w:rStyle w:val="documentskn-mll3addressfield"/>
                      <w:rFonts w:ascii="Arial" w:eastAsia="Arial" w:hAnsi="Arial" w:cs="Arial"/>
                      <w:b/>
                      <w:color w:val="FFFFFF"/>
                      <w:sz w:val="20"/>
                      <w:szCs w:val="20"/>
                    </w:rPr>
                    <w:t>Nalinigopal.mukka</w:t>
                  </w:r>
                  <w:r w:rsidR="005B5844" w:rsidRPr="00E051A9">
                    <w:rPr>
                      <w:rStyle w:val="documentskn-mll3addressfield"/>
                      <w:rFonts w:ascii="Arial" w:eastAsia="Arial" w:hAnsi="Arial" w:cs="Arial"/>
                      <w:b/>
                      <w:color w:val="FFFFFF"/>
                      <w:sz w:val="20"/>
                      <w:szCs w:val="20"/>
                    </w:rPr>
                    <w:t>@gmail.com</w:t>
                  </w:r>
                  <w:r w:rsidR="005B5844" w:rsidRPr="00E051A9">
                    <w:rPr>
                      <w:rStyle w:val="documentskn-mll3cntc-field"/>
                      <w:rFonts w:ascii="Arial" w:eastAsia="Arial" w:hAnsi="Arial" w:cs="Arial"/>
                      <w:b/>
                      <w:color w:val="FFFFFF"/>
                      <w:sz w:val="20"/>
                      <w:szCs w:val="20"/>
                    </w:rPr>
                    <w:t xml:space="preserve"> </w:t>
                  </w:r>
                  <w:r w:rsidR="005B5844" w:rsidRPr="00E051A9">
                    <w:rPr>
                      <w:rStyle w:val="documentskn-mll3cntc-field"/>
                      <w:rFonts w:ascii="Arial" w:eastAsia="Arial" w:hAnsi="Arial" w:cs="Arial"/>
                      <w:b/>
                      <w:noProof/>
                      <w:color w:val="FFFFFF"/>
                      <w:sz w:val="20"/>
                      <w:szCs w:val="20"/>
                      <w:lang w:val="en-IN" w:eastAsia="en-IN"/>
                    </w:rPr>
                    <w:drawing>
                      <wp:anchor distT="0" distB="0" distL="114300" distR="114300" simplePos="0" relativeHeight="251658240" behindDoc="1" locked="0" layoutInCell="0" allowOverlap="1" wp14:anchorId="7EF2768C" wp14:editId="36BACB80">
                        <wp:simplePos x="0" y="0"/>
                        <wp:positionH relativeFrom="page">
                          <wp:posOffset>0</wp:posOffset>
                        </wp:positionH>
                        <wp:positionV relativeFrom="page">
                          <wp:posOffset>0</wp:posOffset>
                        </wp:positionV>
                        <wp:extent cx="2803866" cy="1358607"/>
                        <wp:effectExtent l="0" t="0" r="0" b="0"/>
                        <wp:wrapNone/>
                        <wp:docPr id="100009" name="Picture 100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9" name=""/>
                                <pic:cNvPicPr>
                                  <a:picLocks/>
                                </pic:cNvPicPr>
                              </pic:nvPicPr>
                              <pic:blipFill>
                                <a:blip r:embed="rId10"/>
                                <a:stretch>
                                  <a:fillRect/>
                                </a:stretch>
                              </pic:blipFill>
                              <pic:spPr>
                                <a:xfrm>
                                  <a:off x="0" y="0"/>
                                  <a:ext cx="2803866" cy="1358607"/>
                                </a:xfrm>
                                <a:prstGeom prst="rect">
                                  <a:avLst/>
                                </a:prstGeom>
                              </pic:spPr>
                            </pic:pic>
                          </a:graphicData>
                        </a:graphic>
                      </wp:anchor>
                    </w:drawing>
                  </w:r>
                  <w:r w:rsidR="005B5844" w:rsidRPr="00E051A9">
                    <w:rPr>
                      <w:rStyle w:val="documentskn-mll3cntc-field"/>
                      <w:rFonts w:ascii="Arial" w:eastAsia="Arial" w:hAnsi="Arial" w:cs="Arial"/>
                      <w:b/>
                      <w:color w:val="FFFFFF"/>
                      <w:sz w:val="20"/>
                      <w:szCs w:val="20"/>
                    </w:rPr>
                    <w:t xml:space="preserve"> </w:t>
                  </w:r>
                </w:p>
              </w:tc>
            </w:tr>
            <w:tr w:rsidR="00BD4075" w:rsidRPr="00E051A9" w14:paraId="7448B987" w14:textId="77777777">
              <w:trPr>
                <w:trHeight w:val="300"/>
                <w:tblCellSpacing w:w="0" w:type="dxa"/>
              </w:trPr>
              <w:tc>
                <w:tcPr>
                  <w:tcW w:w="300" w:type="dxa"/>
                  <w:tcMar>
                    <w:top w:w="0" w:type="dxa"/>
                    <w:left w:w="0" w:type="dxa"/>
                    <w:bottom w:w="100" w:type="dxa"/>
                    <w:right w:w="0" w:type="dxa"/>
                  </w:tcMar>
                  <w:vAlign w:val="center"/>
                  <w:hideMark/>
                </w:tcPr>
                <w:p w14:paraId="4A300C83" w14:textId="77777777" w:rsidR="00BD4075" w:rsidRPr="00E051A9" w:rsidRDefault="005B5844">
                  <w:pPr>
                    <w:spacing w:line="220" w:lineRule="auto"/>
                    <w:rPr>
                      <w:rStyle w:val="documentskn-mll3cntc-field"/>
                      <w:rFonts w:ascii="Arial" w:eastAsia="Arial" w:hAnsi="Arial" w:cs="Arial"/>
                      <w:b/>
                      <w:color w:val="FFFFFF"/>
                      <w:sz w:val="20"/>
                      <w:szCs w:val="20"/>
                    </w:rPr>
                  </w:pPr>
                  <w:r w:rsidRPr="00E051A9">
                    <w:rPr>
                      <w:rStyle w:val="documentskn-mll3cntc-field"/>
                      <w:rFonts w:ascii="Arial" w:eastAsia="Arial" w:hAnsi="Arial" w:cs="Arial"/>
                      <w:b/>
                      <w:noProof/>
                      <w:color w:val="FFFFFF"/>
                      <w:sz w:val="20"/>
                      <w:szCs w:val="20"/>
                      <w:lang w:val="en-IN" w:eastAsia="en-IN"/>
                    </w:rPr>
                    <w:drawing>
                      <wp:inline distT="0" distB="0" distL="0" distR="0" wp14:anchorId="371DC40B" wp14:editId="0BF6ABF9">
                        <wp:extent cx="140148" cy="140232"/>
                        <wp:effectExtent l="0" t="0" r="0" b="0"/>
                        <wp:docPr id="100013" name="Picture 100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3" name=""/>
                                <pic:cNvPicPr>
                                  <a:picLocks/>
                                </pic:cNvPicPr>
                              </pic:nvPicPr>
                              <pic:blipFill>
                                <a:blip r:embed="rId11"/>
                                <a:stretch>
                                  <a:fillRect/>
                                </a:stretch>
                              </pic:blipFill>
                              <pic:spPr>
                                <a:xfrm>
                                  <a:off x="0" y="0"/>
                                  <a:ext cx="140148" cy="140232"/>
                                </a:xfrm>
                                <a:prstGeom prst="rect">
                                  <a:avLst/>
                                </a:prstGeom>
                              </pic:spPr>
                            </pic:pic>
                          </a:graphicData>
                        </a:graphic>
                      </wp:inline>
                    </w:drawing>
                  </w:r>
                </w:p>
              </w:tc>
              <w:tc>
                <w:tcPr>
                  <w:tcW w:w="2960" w:type="dxa"/>
                  <w:tcMar>
                    <w:top w:w="0" w:type="dxa"/>
                    <w:left w:w="100" w:type="dxa"/>
                    <w:bottom w:w="100" w:type="dxa"/>
                    <w:right w:w="0" w:type="dxa"/>
                  </w:tcMar>
                  <w:vAlign w:val="center"/>
                  <w:hideMark/>
                </w:tcPr>
                <w:p w14:paraId="305CD449" w14:textId="43D48B41" w:rsidR="00BD4075" w:rsidRPr="00E051A9" w:rsidRDefault="00654D80">
                  <w:pPr>
                    <w:spacing w:line="220" w:lineRule="auto"/>
                    <w:rPr>
                      <w:rStyle w:val="documentskn-mll3cntc-field"/>
                      <w:rFonts w:ascii="Arial" w:eastAsia="Arial" w:hAnsi="Arial" w:cs="Arial"/>
                      <w:b/>
                      <w:color w:val="FFFFFF"/>
                      <w:sz w:val="20"/>
                      <w:szCs w:val="20"/>
                    </w:rPr>
                  </w:pPr>
                  <w:r w:rsidRPr="00E051A9">
                    <w:rPr>
                      <w:rStyle w:val="documentskn-mll3cntc-field"/>
                      <w:rFonts w:ascii="Arial" w:eastAsia="Arial" w:hAnsi="Arial" w:cs="Arial"/>
                      <w:b/>
                      <w:color w:val="FFFFFF"/>
                      <w:sz w:val="20"/>
                      <w:szCs w:val="20"/>
                    </w:rPr>
                    <w:t>www.linkedin.com/in/nalinigopal-mukka-a3910818</w:t>
                  </w:r>
                </w:p>
              </w:tc>
            </w:tr>
          </w:tbl>
          <w:p w14:paraId="2502550C" w14:textId="77777777" w:rsidR="00BD4075" w:rsidRPr="00E051A9" w:rsidRDefault="005B5844">
            <w:pPr>
              <w:pStyle w:val="sec-cntcsectionPadding"/>
              <w:rPr>
                <w:rStyle w:val="documentskn-mll3parentContainerleft-box"/>
                <w:rFonts w:ascii="Arial" w:eastAsia="Arial" w:hAnsi="Arial" w:cs="Arial"/>
                <w:b/>
                <w:color w:val="FFFFFF"/>
              </w:rPr>
            </w:pPr>
            <w:r w:rsidRPr="00E051A9">
              <w:rPr>
                <w:rStyle w:val="documentskn-mll3parentContainerleft-box"/>
                <w:rFonts w:ascii="Arial" w:eastAsia="Arial" w:hAnsi="Arial" w:cs="Arial"/>
                <w:b/>
                <w:color w:val="FFFFFF"/>
              </w:rPr>
              <w:t> </w:t>
            </w:r>
          </w:p>
          <w:p w14:paraId="65858180" w14:textId="77777777" w:rsidR="00BD4075" w:rsidRPr="00E051A9" w:rsidRDefault="005B5844">
            <w:pPr>
              <w:pStyle w:val="left-boxsectionborder"/>
              <w:pBdr>
                <w:top w:val="single" w:sz="16" w:space="0" w:color="A1B3CD"/>
              </w:pBdr>
              <w:spacing w:line="120" w:lineRule="atLeast"/>
              <w:rPr>
                <w:rStyle w:val="documentskn-mll3parentContainerleft-box"/>
                <w:rFonts w:ascii="Arial" w:eastAsia="Arial" w:hAnsi="Arial" w:cs="Arial"/>
                <w:b/>
                <w:color w:val="FFFFFF"/>
                <w:sz w:val="4"/>
                <w:szCs w:val="4"/>
              </w:rPr>
            </w:pPr>
            <w:r w:rsidRPr="00E051A9">
              <w:rPr>
                <w:rStyle w:val="documentskn-mll3parentContainerleft-box"/>
                <w:rFonts w:ascii="Arial" w:eastAsia="Arial" w:hAnsi="Arial" w:cs="Arial"/>
                <w:b/>
                <w:color w:val="FFFFFF"/>
                <w:sz w:val="4"/>
                <w:szCs w:val="4"/>
              </w:rPr>
              <w:t> </w:t>
            </w:r>
          </w:p>
          <w:p w14:paraId="4DC60B07" w14:textId="77777777" w:rsidR="00BD4075" w:rsidRPr="00E051A9" w:rsidRDefault="005B5844">
            <w:pPr>
              <w:pStyle w:val="documentskn-mll3sectiontitle"/>
              <w:spacing w:after="100"/>
              <w:rPr>
                <w:rStyle w:val="documentskn-mll3parentContainerleft-box"/>
                <w:rFonts w:ascii="Arial" w:eastAsia="Arial" w:hAnsi="Arial" w:cs="Arial"/>
                <w:color w:val="FFFFFF"/>
              </w:rPr>
            </w:pPr>
            <w:r w:rsidRPr="00E051A9">
              <w:rPr>
                <w:rStyle w:val="documentskn-mll3parentContainerleft-box"/>
                <w:rFonts w:ascii="Arial" w:eastAsia="Arial" w:hAnsi="Arial" w:cs="Arial"/>
                <w:color w:val="FFFFFF"/>
              </w:rPr>
              <w:t>Summary</w:t>
            </w:r>
          </w:p>
          <w:p w14:paraId="41A1EB3A" w14:textId="24978902" w:rsidR="00BD4075" w:rsidRPr="00E051A9" w:rsidRDefault="0089119A" w:rsidP="00E051A9">
            <w:pPr>
              <w:pStyle w:val="p"/>
              <w:spacing w:line="220" w:lineRule="atLeast"/>
              <w:rPr>
                <w:rStyle w:val="documentskn-mll3parentContainerleft-box"/>
                <w:rFonts w:ascii="Arial" w:eastAsia="Arial" w:hAnsi="Arial" w:cs="Arial"/>
                <w:b/>
                <w:color w:val="FFFFFF"/>
                <w:sz w:val="20"/>
                <w:szCs w:val="20"/>
              </w:rPr>
            </w:pPr>
            <w:r w:rsidRPr="00E051A9">
              <w:rPr>
                <w:rStyle w:val="documentskn-mll3parentContainerleft-box"/>
                <w:rFonts w:ascii="Arial" w:eastAsia="Arial" w:hAnsi="Arial" w:cs="Arial"/>
                <w:b/>
                <w:color w:val="FFFFFF"/>
                <w:sz w:val="20"/>
                <w:szCs w:val="20"/>
              </w:rPr>
              <w:t>I have 17</w:t>
            </w:r>
            <w:r w:rsidR="005B5844" w:rsidRPr="00E051A9">
              <w:rPr>
                <w:rStyle w:val="documentskn-mll3parentContainerleft-box"/>
                <w:rFonts w:ascii="Arial" w:eastAsia="Arial" w:hAnsi="Arial" w:cs="Arial"/>
                <w:b/>
                <w:color w:val="FFFFFF"/>
                <w:sz w:val="20"/>
                <w:szCs w:val="20"/>
              </w:rPr>
              <w:t>+ years of experience in the field of information technology, where planning, implementation, administration, and troubleshooting are involved with many platforms of OS, like Microsoft Windows Server versions 2012 and 2012R2, 2016, 2019, 2022, and VMware Virtualization ESXi 8.0, 7.0, 6.7, 6.5,</w:t>
            </w:r>
            <w:r w:rsidR="00C70EF5" w:rsidRPr="00E051A9">
              <w:rPr>
                <w:rStyle w:val="documentskn-mll3parentContainerleft-box"/>
                <w:rFonts w:ascii="Arial" w:eastAsia="Arial" w:hAnsi="Arial" w:cs="Arial"/>
                <w:b/>
                <w:color w:val="FFFFFF"/>
                <w:sz w:val="20"/>
                <w:szCs w:val="20"/>
              </w:rPr>
              <w:t xml:space="preserve"> </w:t>
            </w:r>
            <w:r w:rsidR="005B5844" w:rsidRPr="00E051A9">
              <w:rPr>
                <w:rStyle w:val="documentskn-mll3parentContainerleft-box"/>
                <w:rFonts w:ascii="Arial" w:eastAsia="Arial" w:hAnsi="Arial" w:cs="Arial"/>
                <w:b/>
                <w:color w:val="FFFFFF"/>
                <w:sz w:val="20"/>
                <w:szCs w:val="20"/>
              </w:rPr>
              <w:t xml:space="preserve"> vSphere, and vCenter Server. </w:t>
            </w:r>
            <w:r w:rsidR="00C70EF5" w:rsidRPr="00E051A9">
              <w:rPr>
                <w:rStyle w:val="documentskn-mll3parentContainerleft-box"/>
                <w:rFonts w:ascii="Arial" w:eastAsia="Arial" w:hAnsi="Arial" w:cs="Arial"/>
                <w:b/>
                <w:color w:val="FFFFFF"/>
                <w:sz w:val="20"/>
                <w:szCs w:val="20"/>
              </w:rPr>
              <w:t>And AWS, Maintaining</w:t>
            </w:r>
            <w:r w:rsidR="005B5844" w:rsidRPr="00E051A9">
              <w:rPr>
                <w:rStyle w:val="documentskn-mll3parentContainerleft-box"/>
                <w:rFonts w:ascii="Arial" w:eastAsia="Arial" w:hAnsi="Arial" w:cs="Arial"/>
                <w:b/>
                <w:color w:val="FFFFFF"/>
                <w:sz w:val="20"/>
                <w:szCs w:val="20"/>
              </w:rPr>
              <w:t xml:space="preserve"> servers according to ITIL standards with excellent communication, analytical, and interpersonal skills.</w:t>
            </w:r>
          </w:p>
          <w:p w14:paraId="7BC9E82F" w14:textId="77777777" w:rsidR="00BD4075" w:rsidRPr="00E051A9" w:rsidRDefault="005B5844">
            <w:pPr>
              <w:pStyle w:val="sectionPadding"/>
              <w:rPr>
                <w:rStyle w:val="documentskn-mll3parentContainerleft-box"/>
                <w:rFonts w:ascii="Arial" w:eastAsia="Arial" w:hAnsi="Arial" w:cs="Arial"/>
                <w:b/>
                <w:color w:val="FFFFFF"/>
              </w:rPr>
            </w:pPr>
            <w:r w:rsidRPr="00E051A9">
              <w:rPr>
                <w:rStyle w:val="documentskn-mll3parentContainerleft-box"/>
                <w:rFonts w:ascii="Arial" w:eastAsia="Arial" w:hAnsi="Arial" w:cs="Arial"/>
                <w:b/>
                <w:color w:val="FFFFFF"/>
              </w:rPr>
              <w:t> </w:t>
            </w:r>
          </w:p>
          <w:p w14:paraId="0BDD444B" w14:textId="77777777" w:rsidR="00BD4075" w:rsidRPr="00E051A9" w:rsidRDefault="005B5844">
            <w:pPr>
              <w:pStyle w:val="left-boxsectionborder"/>
              <w:pBdr>
                <w:top w:val="single" w:sz="16" w:space="0" w:color="A1B3CD"/>
              </w:pBdr>
              <w:spacing w:line="120" w:lineRule="atLeast"/>
              <w:rPr>
                <w:rStyle w:val="documentskn-mll3parentContainerleft-box"/>
                <w:rFonts w:ascii="Arial" w:eastAsia="Arial" w:hAnsi="Arial" w:cs="Arial"/>
                <w:b/>
                <w:color w:val="FFFFFF"/>
                <w:sz w:val="4"/>
                <w:szCs w:val="4"/>
              </w:rPr>
            </w:pPr>
            <w:r w:rsidRPr="00E051A9">
              <w:rPr>
                <w:rStyle w:val="documentskn-mll3parentContainerleft-box"/>
                <w:rFonts w:ascii="Arial" w:eastAsia="Arial" w:hAnsi="Arial" w:cs="Arial"/>
                <w:b/>
                <w:color w:val="FFFFFF"/>
                <w:sz w:val="4"/>
                <w:szCs w:val="4"/>
              </w:rPr>
              <w:t> </w:t>
            </w:r>
          </w:p>
          <w:p w14:paraId="4291B668" w14:textId="77777777" w:rsidR="00BD4075" w:rsidRPr="00E051A9" w:rsidRDefault="005B5844">
            <w:pPr>
              <w:pStyle w:val="documentskn-mll3sectiontitle"/>
              <w:spacing w:after="100"/>
              <w:rPr>
                <w:rStyle w:val="documentskn-mll3parentContainerleft-box"/>
                <w:rFonts w:ascii="Arial" w:eastAsia="Arial" w:hAnsi="Arial" w:cs="Arial"/>
                <w:color w:val="FFFFFF"/>
              </w:rPr>
            </w:pPr>
            <w:r w:rsidRPr="00E051A9">
              <w:rPr>
                <w:rStyle w:val="documentskn-mll3parentContainerleft-box"/>
                <w:rFonts w:ascii="Arial" w:eastAsia="Arial" w:hAnsi="Arial" w:cs="Arial"/>
                <w:color w:val="FFFFFF"/>
              </w:rPr>
              <w:t>Skills</w:t>
            </w:r>
          </w:p>
          <w:p w14:paraId="6B0F805B" w14:textId="41D80716" w:rsidR="00BD4075" w:rsidRPr="00E051A9" w:rsidRDefault="005B5844">
            <w:pPr>
              <w:pStyle w:val="p"/>
              <w:spacing w:line="220" w:lineRule="atLeast"/>
              <w:rPr>
                <w:rStyle w:val="singlecolumnspanpaddedlinenth-child1"/>
                <w:rFonts w:ascii="Arial" w:eastAsia="Arial" w:hAnsi="Arial" w:cs="Arial"/>
                <w:b/>
                <w:color w:val="FFFFFF"/>
                <w:sz w:val="20"/>
                <w:szCs w:val="20"/>
              </w:rPr>
            </w:pPr>
            <w:r w:rsidRPr="00E051A9">
              <w:rPr>
                <w:rStyle w:val="Strong1"/>
                <w:rFonts w:ascii="Arial" w:eastAsia="Arial" w:hAnsi="Arial" w:cs="Arial"/>
                <w:b/>
                <w:bCs/>
                <w:color w:val="FFFFFF"/>
                <w:sz w:val="20"/>
                <w:szCs w:val="20"/>
              </w:rPr>
              <w:t>Cloud</w:t>
            </w:r>
            <w:r w:rsidRPr="00E051A9">
              <w:rPr>
                <w:rStyle w:val="singlecolumnspanpaddedlinenth-child1"/>
                <w:rFonts w:ascii="Arial" w:eastAsia="Arial" w:hAnsi="Arial" w:cs="Arial"/>
                <w:b/>
                <w:color w:val="FFFFFF"/>
                <w:sz w:val="20"/>
                <w:szCs w:val="20"/>
              </w:rPr>
              <w:t xml:space="preserve">: </w:t>
            </w:r>
            <w:r w:rsidR="00BA0E98" w:rsidRPr="00E051A9">
              <w:rPr>
                <w:rStyle w:val="singlecolumnspanpaddedlinenth-child1"/>
                <w:rFonts w:ascii="Arial" w:eastAsia="Arial" w:hAnsi="Arial" w:cs="Arial"/>
                <w:b/>
                <w:color w:val="FFFFFF"/>
                <w:sz w:val="20"/>
                <w:szCs w:val="20"/>
              </w:rPr>
              <w:t>Amazon Web S</w:t>
            </w:r>
            <w:r w:rsidRPr="00E051A9">
              <w:rPr>
                <w:rStyle w:val="singlecolumnspanpaddedlinenth-child1"/>
                <w:rFonts w:ascii="Arial" w:eastAsia="Arial" w:hAnsi="Arial" w:cs="Arial"/>
                <w:b/>
                <w:color w:val="FFFFFF"/>
                <w:sz w:val="20"/>
                <w:szCs w:val="20"/>
              </w:rPr>
              <w:t>ervices and Administration: Compute, Network, Storage, and IAM</w:t>
            </w:r>
          </w:p>
          <w:p w14:paraId="4CBC1553" w14:textId="0034A1F4" w:rsidR="00BD4075" w:rsidRPr="00E051A9" w:rsidRDefault="005B5844">
            <w:pPr>
              <w:pStyle w:val="p"/>
              <w:spacing w:line="220" w:lineRule="atLeast"/>
              <w:rPr>
                <w:rStyle w:val="singlecolumnspanpaddedlinenth-child1"/>
                <w:rFonts w:ascii="Arial" w:eastAsia="Arial" w:hAnsi="Arial" w:cs="Arial"/>
                <w:b/>
                <w:color w:val="FFFFFF"/>
                <w:sz w:val="20"/>
                <w:szCs w:val="20"/>
              </w:rPr>
            </w:pPr>
            <w:r w:rsidRPr="00E051A9">
              <w:rPr>
                <w:rStyle w:val="Strong1"/>
                <w:rFonts w:ascii="Arial" w:eastAsia="Arial" w:hAnsi="Arial" w:cs="Arial"/>
                <w:b/>
                <w:bCs/>
                <w:color w:val="FFFFFF"/>
                <w:sz w:val="20"/>
                <w:szCs w:val="20"/>
              </w:rPr>
              <w:t>Virtualization</w:t>
            </w:r>
            <w:r w:rsidR="00C70EF5" w:rsidRPr="00E051A9">
              <w:rPr>
                <w:rStyle w:val="singlecolumnspanpaddedlinenth-child1"/>
                <w:rFonts w:ascii="Arial" w:eastAsia="Arial" w:hAnsi="Arial" w:cs="Arial"/>
                <w:b/>
                <w:color w:val="FFFFFF"/>
                <w:sz w:val="20"/>
                <w:szCs w:val="20"/>
              </w:rPr>
              <w:t>: VMware vSphere/</w:t>
            </w:r>
            <w:proofErr w:type="spellStart"/>
            <w:r w:rsidR="00C70EF5" w:rsidRPr="00E051A9">
              <w:rPr>
                <w:rStyle w:val="singlecolumnspanpaddedlinenth-child1"/>
                <w:rFonts w:ascii="Arial" w:eastAsia="Arial" w:hAnsi="Arial" w:cs="Arial"/>
                <w:b/>
                <w:color w:val="FFFFFF"/>
                <w:sz w:val="20"/>
                <w:szCs w:val="20"/>
              </w:rPr>
              <w:t>ESXi</w:t>
            </w:r>
            <w:proofErr w:type="spellEnd"/>
            <w:r w:rsidR="00C70EF5" w:rsidRPr="00E051A9">
              <w:rPr>
                <w:rStyle w:val="singlecolumnspanpaddedlinenth-child1"/>
                <w:rFonts w:ascii="Arial" w:eastAsia="Arial" w:hAnsi="Arial" w:cs="Arial"/>
                <w:b/>
                <w:color w:val="FFFFFF"/>
                <w:sz w:val="20"/>
                <w:szCs w:val="20"/>
              </w:rPr>
              <w:t xml:space="preserve"> </w:t>
            </w:r>
            <w:r w:rsidRPr="00E051A9">
              <w:rPr>
                <w:rStyle w:val="singlecolumnspanpaddedlinenth-child1"/>
                <w:rFonts w:ascii="Arial" w:eastAsia="Arial" w:hAnsi="Arial" w:cs="Arial"/>
                <w:b/>
                <w:color w:val="FFFFFF"/>
                <w:sz w:val="20"/>
                <w:szCs w:val="20"/>
              </w:rPr>
              <w:t xml:space="preserve">6.x, and 7.x, 8.0; </w:t>
            </w:r>
          </w:p>
          <w:p w14:paraId="668AEB24" w14:textId="22DA8845" w:rsidR="00BD4075" w:rsidRPr="00E051A9" w:rsidRDefault="005B5844">
            <w:pPr>
              <w:pStyle w:val="p"/>
              <w:spacing w:line="220" w:lineRule="atLeast"/>
              <w:rPr>
                <w:rStyle w:val="singlecolumnspanpaddedlinenth-child1"/>
                <w:rFonts w:ascii="Arial" w:eastAsia="Arial" w:hAnsi="Arial" w:cs="Arial"/>
                <w:b/>
                <w:color w:val="FFFFFF"/>
                <w:sz w:val="20"/>
                <w:szCs w:val="20"/>
              </w:rPr>
            </w:pPr>
            <w:r w:rsidRPr="00E051A9">
              <w:rPr>
                <w:rStyle w:val="Strong1"/>
                <w:rFonts w:ascii="Arial" w:eastAsia="Arial" w:hAnsi="Arial" w:cs="Arial"/>
                <w:b/>
                <w:bCs/>
                <w:color w:val="FFFFFF"/>
                <w:sz w:val="20"/>
                <w:szCs w:val="20"/>
              </w:rPr>
              <w:t>Operating System</w:t>
            </w:r>
            <w:r w:rsidRPr="00E051A9">
              <w:rPr>
                <w:rStyle w:val="singlecolumnspanpaddedlinenth-child1"/>
                <w:rFonts w:ascii="Arial" w:eastAsia="Arial" w:hAnsi="Arial" w:cs="Arial"/>
                <w:b/>
                <w:color w:val="FFFFFF"/>
                <w:sz w:val="20"/>
                <w:szCs w:val="20"/>
              </w:rPr>
              <w:t xml:space="preserve">: Windows Server: 2022, </w:t>
            </w:r>
            <w:r w:rsidR="00BA0E98" w:rsidRPr="00E051A9">
              <w:rPr>
                <w:rStyle w:val="singlecolumnspanpaddedlinenth-child1"/>
                <w:rFonts w:ascii="Arial" w:eastAsia="Arial" w:hAnsi="Arial" w:cs="Arial"/>
                <w:b/>
                <w:color w:val="FFFFFF"/>
                <w:sz w:val="20"/>
                <w:szCs w:val="20"/>
              </w:rPr>
              <w:t>2019/2016, 2012/R2 and 2008/R2.</w:t>
            </w:r>
          </w:p>
          <w:p w14:paraId="0E736817" w14:textId="73AE1A4B" w:rsidR="00BD4075" w:rsidRPr="00E051A9" w:rsidRDefault="005B5844">
            <w:pPr>
              <w:pStyle w:val="p"/>
              <w:spacing w:line="220" w:lineRule="atLeast"/>
              <w:rPr>
                <w:rStyle w:val="singlecolumnspanpaddedlinenth-child1"/>
                <w:rFonts w:ascii="Arial" w:eastAsia="Arial" w:hAnsi="Arial" w:cs="Arial"/>
                <w:b/>
                <w:color w:val="FFFFFF"/>
                <w:sz w:val="20"/>
                <w:szCs w:val="20"/>
              </w:rPr>
            </w:pPr>
            <w:r w:rsidRPr="00E051A9">
              <w:rPr>
                <w:rStyle w:val="Strong1"/>
                <w:rFonts w:ascii="Arial" w:eastAsia="Arial" w:hAnsi="Arial" w:cs="Arial"/>
                <w:b/>
                <w:bCs/>
                <w:color w:val="FFFFFF"/>
                <w:sz w:val="20"/>
                <w:szCs w:val="20"/>
              </w:rPr>
              <w:t>Windows Services:</w:t>
            </w:r>
            <w:r w:rsidRPr="00E051A9">
              <w:rPr>
                <w:rStyle w:val="singlecolumnspanpaddedlinenth-child1"/>
                <w:rFonts w:ascii="Arial" w:eastAsia="Arial" w:hAnsi="Arial" w:cs="Arial"/>
                <w:b/>
                <w:color w:val="FFFFFF"/>
                <w:sz w:val="20"/>
                <w:szCs w:val="20"/>
              </w:rPr>
              <w:t xml:space="preserve"> Identity Access Management, DNS, DHCP, </w:t>
            </w:r>
            <w:r w:rsidR="00632AC6" w:rsidRPr="00E051A9">
              <w:rPr>
                <w:rStyle w:val="singlecolumnspanpaddedlinenth-child1"/>
                <w:rFonts w:ascii="Arial" w:eastAsia="Arial" w:hAnsi="Arial" w:cs="Arial"/>
                <w:b/>
                <w:color w:val="FFFFFF"/>
                <w:sz w:val="20"/>
                <w:szCs w:val="20"/>
              </w:rPr>
              <w:t>GPO,</w:t>
            </w:r>
            <w:r w:rsidR="00BA0E98" w:rsidRPr="00E051A9">
              <w:rPr>
                <w:rStyle w:val="singlecolumnspanpaddedlinenth-child1"/>
                <w:rFonts w:ascii="Arial" w:eastAsia="Arial" w:hAnsi="Arial" w:cs="Arial"/>
                <w:b/>
                <w:color w:val="FFFFFF"/>
                <w:sz w:val="20"/>
                <w:szCs w:val="20"/>
              </w:rPr>
              <w:t xml:space="preserve"> WSUS</w:t>
            </w:r>
            <w:r w:rsidRPr="00E051A9">
              <w:rPr>
                <w:rStyle w:val="singlecolumnspanpaddedlinenth-child1"/>
                <w:rFonts w:ascii="Arial" w:eastAsia="Arial" w:hAnsi="Arial" w:cs="Arial"/>
                <w:b/>
                <w:color w:val="FFFFFF"/>
                <w:sz w:val="20"/>
                <w:szCs w:val="20"/>
              </w:rPr>
              <w:t>, Terminal Services, AD, File &amp; Print services</w:t>
            </w:r>
          </w:p>
          <w:p w14:paraId="7C6CE30A" w14:textId="75C8BFA8" w:rsidR="00BD4075" w:rsidRPr="00E051A9" w:rsidRDefault="005B5844">
            <w:pPr>
              <w:pStyle w:val="p"/>
              <w:spacing w:line="220" w:lineRule="atLeast"/>
              <w:rPr>
                <w:rStyle w:val="singlecolumnspanpaddedlinenth-child1"/>
                <w:rFonts w:ascii="Arial" w:eastAsia="Arial" w:hAnsi="Arial" w:cs="Arial"/>
                <w:b/>
                <w:color w:val="FFFFFF"/>
                <w:sz w:val="20"/>
                <w:szCs w:val="20"/>
              </w:rPr>
            </w:pPr>
            <w:r w:rsidRPr="00E051A9">
              <w:rPr>
                <w:rStyle w:val="Strong1"/>
                <w:rFonts w:ascii="Arial" w:eastAsia="Arial" w:hAnsi="Arial" w:cs="Arial"/>
                <w:b/>
                <w:bCs/>
                <w:color w:val="FFFFFF"/>
                <w:sz w:val="20"/>
                <w:szCs w:val="20"/>
              </w:rPr>
              <w:t>Hardware</w:t>
            </w:r>
            <w:r w:rsidRPr="00E051A9">
              <w:rPr>
                <w:rStyle w:val="singlecolumnspanpaddedlinenth-child1"/>
                <w:rFonts w:ascii="Arial" w:eastAsia="Arial" w:hAnsi="Arial" w:cs="Arial"/>
                <w:b/>
                <w:color w:val="FFFFFF"/>
                <w:sz w:val="20"/>
                <w:szCs w:val="20"/>
              </w:rPr>
              <w:t>: Dell PowerEdge</w:t>
            </w:r>
            <w:proofErr w:type="gramStart"/>
            <w:r w:rsidR="00BA0E98" w:rsidRPr="00E051A9">
              <w:rPr>
                <w:rStyle w:val="singlecolumnspanpaddedlinenth-child1"/>
                <w:rFonts w:ascii="Arial" w:eastAsia="Arial" w:hAnsi="Arial" w:cs="Arial"/>
                <w:b/>
                <w:color w:val="FFFFFF"/>
                <w:sz w:val="20"/>
                <w:szCs w:val="20"/>
              </w:rPr>
              <w:t>,</w:t>
            </w:r>
            <w:r w:rsidRPr="00E051A9">
              <w:rPr>
                <w:rStyle w:val="singlecolumnspanpaddedlinenth-child1"/>
                <w:rFonts w:ascii="Arial" w:eastAsia="Arial" w:hAnsi="Arial" w:cs="Arial"/>
                <w:b/>
                <w:color w:val="FFFFFF"/>
                <w:sz w:val="20"/>
                <w:szCs w:val="20"/>
              </w:rPr>
              <w:t>HP</w:t>
            </w:r>
            <w:proofErr w:type="gramEnd"/>
            <w:r w:rsidRPr="00E051A9">
              <w:rPr>
                <w:rStyle w:val="singlecolumnspanpaddedlinenth-child1"/>
                <w:rFonts w:ascii="Arial" w:eastAsia="Arial" w:hAnsi="Arial" w:cs="Arial"/>
                <w:b/>
                <w:color w:val="FFFFFF"/>
                <w:sz w:val="20"/>
                <w:szCs w:val="20"/>
              </w:rPr>
              <w:t xml:space="preserve">, </w:t>
            </w:r>
            <w:r w:rsidR="00BA0E98" w:rsidRPr="00E051A9">
              <w:rPr>
                <w:rStyle w:val="singlecolumnspanpaddedlinenth-child1"/>
                <w:rFonts w:ascii="Arial" w:eastAsia="Arial" w:hAnsi="Arial" w:cs="Arial"/>
                <w:b/>
                <w:color w:val="FFFFFF"/>
                <w:sz w:val="20"/>
                <w:szCs w:val="20"/>
              </w:rPr>
              <w:t>IBM.</w:t>
            </w:r>
          </w:p>
          <w:p w14:paraId="784EE8AC" w14:textId="77777777" w:rsidR="00BD4075" w:rsidRPr="00E051A9" w:rsidRDefault="005B5844">
            <w:pPr>
              <w:pStyle w:val="p"/>
              <w:spacing w:line="220" w:lineRule="atLeast"/>
              <w:rPr>
                <w:rStyle w:val="singlecolumnspanpaddedlinenth-child1"/>
                <w:rFonts w:ascii="Arial" w:eastAsia="Arial" w:hAnsi="Arial" w:cs="Arial"/>
                <w:b/>
                <w:color w:val="FFFFFF"/>
                <w:sz w:val="20"/>
                <w:szCs w:val="20"/>
              </w:rPr>
            </w:pPr>
            <w:r w:rsidRPr="00E051A9">
              <w:rPr>
                <w:rStyle w:val="Strong1"/>
                <w:rFonts w:ascii="Arial" w:eastAsia="Arial" w:hAnsi="Arial" w:cs="Arial"/>
                <w:b/>
                <w:bCs/>
                <w:color w:val="FFFFFF"/>
                <w:sz w:val="20"/>
                <w:szCs w:val="20"/>
              </w:rPr>
              <w:t xml:space="preserve">Remote Administration Tools: </w:t>
            </w:r>
            <w:r w:rsidRPr="00E051A9">
              <w:rPr>
                <w:rStyle w:val="singlecolumnspanpaddedlinenth-child1"/>
                <w:rFonts w:ascii="Arial" w:eastAsia="Arial" w:hAnsi="Arial" w:cs="Arial"/>
                <w:b/>
                <w:color w:val="FFFFFF"/>
                <w:sz w:val="20"/>
                <w:szCs w:val="20"/>
              </w:rPr>
              <w:t>RDP, VNC Viewer, HP ILO, HP OneView, IBM RSA, and Dell</w:t>
            </w:r>
          </w:p>
          <w:p w14:paraId="0640FA03" w14:textId="493AB4A1" w:rsidR="00BD4075" w:rsidRPr="00E051A9" w:rsidRDefault="005B5844">
            <w:pPr>
              <w:pStyle w:val="p"/>
              <w:spacing w:line="220" w:lineRule="atLeast"/>
              <w:rPr>
                <w:rStyle w:val="span"/>
                <w:rFonts w:ascii="Arial" w:eastAsia="Arial" w:hAnsi="Arial" w:cs="Arial"/>
                <w:b/>
                <w:color w:val="FFFFFF"/>
                <w:sz w:val="20"/>
                <w:szCs w:val="20"/>
              </w:rPr>
            </w:pPr>
            <w:r w:rsidRPr="00E051A9">
              <w:rPr>
                <w:rStyle w:val="Strong1"/>
                <w:rFonts w:ascii="Arial" w:eastAsia="Arial" w:hAnsi="Arial" w:cs="Arial"/>
                <w:b/>
                <w:bCs/>
                <w:color w:val="FFFFFF"/>
                <w:sz w:val="20"/>
                <w:szCs w:val="20"/>
              </w:rPr>
              <w:t xml:space="preserve">Backup </w:t>
            </w:r>
            <w:r w:rsidR="00632AC6" w:rsidRPr="00E051A9">
              <w:rPr>
                <w:rStyle w:val="Strong1"/>
                <w:rFonts w:ascii="Arial" w:eastAsia="Arial" w:hAnsi="Arial" w:cs="Arial"/>
                <w:b/>
                <w:bCs/>
                <w:color w:val="FFFFFF"/>
                <w:sz w:val="20"/>
                <w:szCs w:val="20"/>
              </w:rPr>
              <w:t>Tools:</w:t>
            </w:r>
            <w:r w:rsidRPr="00E051A9">
              <w:rPr>
                <w:rStyle w:val="Strong1"/>
                <w:rFonts w:ascii="Arial" w:eastAsia="Arial" w:hAnsi="Arial" w:cs="Arial"/>
                <w:b/>
                <w:bCs/>
                <w:color w:val="FFFFFF"/>
                <w:sz w:val="20"/>
                <w:szCs w:val="20"/>
              </w:rPr>
              <w:t xml:space="preserve"> </w:t>
            </w:r>
            <w:r w:rsidR="00BA0E98" w:rsidRPr="00E051A9">
              <w:rPr>
                <w:rStyle w:val="Strong1"/>
                <w:rFonts w:ascii="Arial" w:eastAsia="Arial" w:hAnsi="Arial" w:cs="Arial"/>
                <w:b/>
                <w:bCs/>
                <w:color w:val="FFFFFF"/>
                <w:sz w:val="20"/>
                <w:szCs w:val="20"/>
              </w:rPr>
              <w:t>Commvalut</w:t>
            </w:r>
            <w:r w:rsidRPr="00E051A9">
              <w:rPr>
                <w:rStyle w:val="span"/>
                <w:rFonts w:ascii="Arial" w:eastAsia="Arial" w:hAnsi="Arial" w:cs="Arial"/>
                <w:b/>
                <w:color w:val="FFFFFF"/>
                <w:sz w:val="20"/>
                <w:szCs w:val="20"/>
              </w:rPr>
              <w:t xml:space="preserve">, NT </w:t>
            </w:r>
            <w:r w:rsidR="00632AC6" w:rsidRPr="00E051A9">
              <w:rPr>
                <w:rStyle w:val="span"/>
                <w:rFonts w:ascii="Arial" w:eastAsia="Arial" w:hAnsi="Arial" w:cs="Arial"/>
                <w:b/>
                <w:color w:val="FFFFFF"/>
                <w:sz w:val="20"/>
                <w:szCs w:val="20"/>
              </w:rPr>
              <w:t>backup,</w:t>
            </w:r>
            <w:r w:rsidR="00BA0E98" w:rsidRPr="00E051A9">
              <w:rPr>
                <w:rStyle w:val="span"/>
                <w:rFonts w:ascii="Arial" w:eastAsia="Arial" w:hAnsi="Arial" w:cs="Arial"/>
                <w:b/>
                <w:color w:val="FFFFFF"/>
                <w:sz w:val="20"/>
                <w:szCs w:val="20"/>
              </w:rPr>
              <w:t xml:space="preserve"> TSM.</w:t>
            </w:r>
          </w:p>
          <w:p w14:paraId="05C3EB62" w14:textId="6C307015" w:rsidR="00BD4075" w:rsidRPr="00E051A9" w:rsidRDefault="005B5844">
            <w:pPr>
              <w:pStyle w:val="p"/>
              <w:spacing w:line="220" w:lineRule="atLeast"/>
              <w:rPr>
                <w:rStyle w:val="span"/>
                <w:rFonts w:ascii="Arial" w:eastAsia="Arial" w:hAnsi="Arial" w:cs="Arial"/>
                <w:b/>
                <w:color w:val="FFFFFF"/>
                <w:sz w:val="20"/>
                <w:szCs w:val="20"/>
              </w:rPr>
            </w:pPr>
            <w:r w:rsidRPr="00E051A9">
              <w:rPr>
                <w:rStyle w:val="Strong1"/>
                <w:rFonts w:ascii="Arial" w:eastAsia="Arial" w:hAnsi="Arial" w:cs="Arial"/>
                <w:b/>
                <w:bCs/>
                <w:color w:val="FFFFFF"/>
                <w:sz w:val="20"/>
                <w:szCs w:val="20"/>
              </w:rPr>
              <w:t xml:space="preserve">Patch </w:t>
            </w:r>
            <w:r w:rsidR="00632AC6" w:rsidRPr="00E051A9">
              <w:rPr>
                <w:rStyle w:val="Strong1"/>
                <w:rFonts w:ascii="Arial" w:eastAsia="Arial" w:hAnsi="Arial" w:cs="Arial"/>
                <w:b/>
                <w:bCs/>
                <w:color w:val="FFFFFF"/>
                <w:sz w:val="20"/>
                <w:szCs w:val="20"/>
              </w:rPr>
              <w:t>Management:</w:t>
            </w:r>
            <w:r w:rsidRPr="00E051A9">
              <w:rPr>
                <w:rStyle w:val="Strong1"/>
                <w:rFonts w:ascii="Arial" w:eastAsia="Arial" w:hAnsi="Arial" w:cs="Arial"/>
                <w:b/>
                <w:bCs/>
                <w:color w:val="FFFFFF"/>
                <w:sz w:val="20"/>
                <w:szCs w:val="20"/>
              </w:rPr>
              <w:t xml:space="preserve"> </w:t>
            </w:r>
            <w:r w:rsidRPr="00E051A9">
              <w:rPr>
                <w:rStyle w:val="span"/>
                <w:rFonts w:ascii="Arial" w:eastAsia="Arial" w:hAnsi="Arial" w:cs="Arial"/>
                <w:b/>
                <w:color w:val="FFFFFF"/>
                <w:sz w:val="20"/>
                <w:szCs w:val="20"/>
              </w:rPr>
              <w:t>WSUS, VMware Update Manager</w:t>
            </w:r>
          </w:p>
          <w:p w14:paraId="03FBF6F8" w14:textId="0ED2DD27" w:rsidR="00BD4075" w:rsidRPr="00E051A9" w:rsidRDefault="005B5844">
            <w:pPr>
              <w:pStyle w:val="p"/>
              <w:spacing w:line="220" w:lineRule="atLeast"/>
              <w:rPr>
                <w:rStyle w:val="span"/>
                <w:rFonts w:ascii="Arial" w:eastAsia="Arial" w:hAnsi="Arial" w:cs="Arial"/>
                <w:b/>
                <w:color w:val="FFFFFF"/>
                <w:sz w:val="20"/>
                <w:szCs w:val="20"/>
              </w:rPr>
            </w:pPr>
            <w:r w:rsidRPr="00E051A9">
              <w:rPr>
                <w:rStyle w:val="Strong1"/>
                <w:rFonts w:ascii="Arial" w:eastAsia="Arial" w:hAnsi="Arial" w:cs="Arial"/>
                <w:b/>
                <w:bCs/>
                <w:color w:val="FFFFFF"/>
                <w:sz w:val="20"/>
                <w:szCs w:val="20"/>
              </w:rPr>
              <w:t>Ticketing Tools:</w:t>
            </w:r>
            <w:r w:rsidRPr="00E051A9">
              <w:rPr>
                <w:rStyle w:val="span"/>
                <w:rFonts w:ascii="Arial" w:eastAsia="Arial" w:hAnsi="Arial" w:cs="Arial"/>
                <w:b/>
                <w:color w:val="FFFFFF"/>
                <w:sz w:val="20"/>
                <w:szCs w:val="20"/>
              </w:rPr>
              <w:t xml:space="preserve"> </w:t>
            </w:r>
            <w:r w:rsidR="00BA0E98" w:rsidRPr="00E051A9">
              <w:rPr>
                <w:rStyle w:val="span"/>
                <w:rFonts w:ascii="Arial" w:eastAsia="Arial" w:hAnsi="Arial" w:cs="Arial"/>
                <w:b/>
                <w:color w:val="FFFFFF"/>
                <w:sz w:val="20"/>
                <w:szCs w:val="20"/>
              </w:rPr>
              <w:t>Service Now</w:t>
            </w:r>
            <w:r w:rsidRPr="00E051A9">
              <w:rPr>
                <w:rStyle w:val="span"/>
                <w:rFonts w:ascii="Arial" w:eastAsia="Arial" w:hAnsi="Arial" w:cs="Arial"/>
                <w:b/>
                <w:color w:val="FFFFFF"/>
                <w:sz w:val="20"/>
                <w:szCs w:val="20"/>
              </w:rPr>
              <w:t xml:space="preserve">, </w:t>
            </w:r>
            <w:r w:rsidRPr="00E051A9">
              <w:rPr>
                <w:rStyle w:val="span"/>
                <w:rFonts w:ascii="Arial" w:eastAsia="Arial" w:hAnsi="Arial" w:cs="Arial"/>
                <w:b/>
                <w:color w:val="FFFFFF"/>
                <w:sz w:val="20"/>
                <w:szCs w:val="20"/>
              </w:rPr>
              <w:lastRenderedPageBreak/>
              <w:t>BMC Remedy,</w:t>
            </w:r>
          </w:p>
          <w:p w14:paraId="743E3ABE" w14:textId="190027DA" w:rsidR="00BD4075" w:rsidRPr="00E051A9" w:rsidRDefault="005B5844">
            <w:pPr>
              <w:pStyle w:val="p"/>
              <w:spacing w:line="220" w:lineRule="atLeast"/>
              <w:rPr>
                <w:rStyle w:val="span"/>
                <w:rFonts w:ascii="Arial" w:eastAsia="Arial" w:hAnsi="Arial" w:cs="Arial"/>
                <w:b/>
                <w:color w:val="FFFFFF"/>
                <w:sz w:val="20"/>
                <w:szCs w:val="20"/>
              </w:rPr>
            </w:pPr>
            <w:r w:rsidRPr="00E051A9">
              <w:rPr>
                <w:rStyle w:val="Strong1"/>
                <w:rFonts w:ascii="Arial" w:eastAsia="Arial" w:hAnsi="Arial" w:cs="Arial"/>
                <w:b/>
                <w:bCs/>
                <w:color w:val="FFFFFF"/>
                <w:sz w:val="20"/>
                <w:szCs w:val="20"/>
              </w:rPr>
              <w:t>Cluster</w:t>
            </w:r>
            <w:r w:rsidRPr="00E051A9">
              <w:rPr>
                <w:rStyle w:val="span"/>
                <w:rFonts w:ascii="Arial" w:eastAsia="Arial" w:hAnsi="Arial" w:cs="Arial"/>
                <w:b/>
                <w:color w:val="FFFFFF"/>
                <w:sz w:val="20"/>
                <w:szCs w:val="20"/>
              </w:rPr>
              <w:t xml:space="preserve">: Windows, VMware, </w:t>
            </w:r>
          </w:p>
          <w:p w14:paraId="12608323" w14:textId="2B14A329" w:rsidR="00BD4075" w:rsidRPr="00E051A9" w:rsidRDefault="005B5844">
            <w:pPr>
              <w:pStyle w:val="p"/>
              <w:spacing w:line="220" w:lineRule="atLeast"/>
              <w:rPr>
                <w:rStyle w:val="span"/>
                <w:rFonts w:ascii="Arial" w:eastAsia="Arial" w:hAnsi="Arial" w:cs="Arial"/>
                <w:b/>
                <w:color w:val="FFFFFF"/>
                <w:sz w:val="20"/>
                <w:szCs w:val="20"/>
              </w:rPr>
            </w:pPr>
            <w:r w:rsidRPr="00E051A9">
              <w:rPr>
                <w:rStyle w:val="Strong1"/>
                <w:rFonts w:ascii="Arial" w:eastAsia="Arial" w:hAnsi="Arial" w:cs="Arial"/>
                <w:b/>
                <w:bCs/>
                <w:color w:val="FFFFFF"/>
                <w:sz w:val="20"/>
                <w:szCs w:val="20"/>
              </w:rPr>
              <w:t>Storage</w:t>
            </w:r>
            <w:r w:rsidR="00BA0E98" w:rsidRPr="00E051A9">
              <w:rPr>
                <w:rStyle w:val="span"/>
                <w:rFonts w:ascii="Arial" w:eastAsia="Arial" w:hAnsi="Arial" w:cs="Arial"/>
                <w:b/>
                <w:color w:val="FFFFFF"/>
                <w:sz w:val="20"/>
                <w:szCs w:val="20"/>
              </w:rPr>
              <w:t xml:space="preserve">: </w:t>
            </w:r>
            <w:proofErr w:type="spellStart"/>
            <w:r w:rsidR="00BA0E98" w:rsidRPr="00E051A9">
              <w:rPr>
                <w:rStyle w:val="span"/>
                <w:rFonts w:ascii="Arial" w:eastAsia="Arial" w:hAnsi="Arial" w:cs="Arial"/>
                <w:b/>
                <w:color w:val="FFFFFF"/>
                <w:sz w:val="20"/>
                <w:szCs w:val="20"/>
              </w:rPr>
              <w:t>vSAN</w:t>
            </w:r>
            <w:proofErr w:type="spellEnd"/>
            <w:r w:rsidR="00BA0E98" w:rsidRPr="00E051A9">
              <w:rPr>
                <w:rStyle w:val="span"/>
                <w:rFonts w:ascii="Arial" w:eastAsia="Arial" w:hAnsi="Arial" w:cs="Arial"/>
                <w:b/>
                <w:color w:val="FFFFFF"/>
                <w:sz w:val="20"/>
                <w:szCs w:val="20"/>
              </w:rPr>
              <w:t>, SAN.</w:t>
            </w:r>
          </w:p>
          <w:p w14:paraId="1B938FC9" w14:textId="720819E5" w:rsidR="00BD4075" w:rsidRPr="00E051A9" w:rsidRDefault="005B5844" w:rsidP="00BA0E98">
            <w:pPr>
              <w:pStyle w:val="p"/>
              <w:spacing w:line="220" w:lineRule="atLeast"/>
              <w:rPr>
                <w:rStyle w:val="span"/>
                <w:rFonts w:ascii="Arial" w:eastAsia="Arial" w:hAnsi="Arial" w:cs="Arial"/>
                <w:b/>
                <w:color w:val="FFFFFF"/>
                <w:sz w:val="20"/>
                <w:szCs w:val="20"/>
              </w:rPr>
            </w:pPr>
            <w:r w:rsidRPr="00E051A9">
              <w:rPr>
                <w:rStyle w:val="Strong1"/>
                <w:rFonts w:ascii="Arial" w:eastAsia="Arial" w:hAnsi="Arial" w:cs="Arial"/>
                <w:b/>
                <w:bCs/>
                <w:color w:val="FFFFFF"/>
                <w:sz w:val="20"/>
                <w:szCs w:val="20"/>
              </w:rPr>
              <w:t>Process:</w:t>
            </w:r>
            <w:r w:rsidRPr="00E051A9">
              <w:rPr>
                <w:rStyle w:val="span"/>
                <w:rFonts w:ascii="Arial" w:eastAsia="Arial" w:hAnsi="Arial" w:cs="Arial"/>
                <w:b/>
                <w:color w:val="FFFFFF"/>
                <w:sz w:val="20"/>
                <w:szCs w:val="20"/>
              </w:rPr>
              <w:t xml:space="preserve"> ITIL (Incident</w:t>
            </w:r>
            <w:r w:rsidR="00BA0E98" w:rsidRPr="00E051A9">
              <w:rPr>
                <w:rStyle w:val="span"/>
                <w:rFonts w:ascii="Arial" w:eastAsia="Arial" w:hAnsi="Arial" w:cs="Arial"/>
                <w:b/>
                <w:color w:val="FFFFFF"/>
                <w:sz w:val="20"/>
                <w:szCs w:val="20"/>
              </w:rPr>
              <w:t>/Change/Problem/configuration).</w:t>
            </w:r>
          </w:p>
        </w:tc>
        <w:tc>
          <w:tcPr>
            <w:tcW w:w="1000" w:type="dxa"/>
            <w:tcMar>
              <w:top w:w="0" w:type="dxa"/>
              <w:left w:w="0" w:type="dxa"/>
              <w:bottom w:w="0" w:type="dxa"/>
              <w:right w:w="0" w:type="dxa"/>
            </w:tcMar>
            <w:vAlign w:val="bottom"/>
            <w:hideMark/>
          </w:tcPr>
          <w:p w14:paraId="06FFE319" w14:textId="77777777" w:rsidR="00BD4075" w:rsidRPr="00E051A9" w:rsidRDefault="00BD4075">
            <w:pPr>
              <w:pStyle w:val="rightboxleftpaddingcellParagraph"/>
              <w:spacing w:line="220" w:lineRule="atLeast"/>
              <w:textAlignment w:val="auto"/>
              <w:rPr>
                <w:rStyle w:val="rightboxleftpaddingcell"/>
                <w:rFonts w:ascii="Arial" w:eastAsia="Arial" w:hAnsi="Arial" w:cs="Arial"/>
                <w:b/>
                <w:color w:val="242424"/>
                <w:sz w:val="20"/>
                <w:szCs w:val="20"/>
              </w:rPr>
            </w:pPr>
          </w:p>
        </w:tc>
        <w:tc>
          <w:tcPr>
            <w:tcW w:w="6880" w:type="dxa"/>
            <w:tcMar>
              <w:top w:w="700" w:type="dxa"/>
              <w:left w:w="0" w:type="dxa"/>
              <w:bottom w:w="500" w:type="dxa"/>
              <w:right w:w="0" w:type="dxa"/>
            </w:tcMar>
            <w:hideMark/>
          </w:tcPr>
          <w:p w14:paraId="21B7D7BA" w14:textId="01F1EF72" w:rsidR="00BD4075" w:rsidRDefault="006502E4">
            <w:pPr>
              <w:pStyle w:val="documentskn-mll3name"/>
              <w:rPr>
                <w:rStyle w:val="span"/>
                <w:rFonts w:ascii="Arial" w:eastAsia="Arial" w:hAnsi="Arial" w:cs="Arial"/>
                <w:spacing w:val="4"/>
              </w:rPr>
            </w:pPr>
            <w:r>
              <w:rPr>
                <w:rStyle w:val="span"/>
                <w:rFonts w:ascii="Arial" w:eastAsia="Arial" w:hAnsi="Arial" w:cs="Arial"/>
                <w:spacing w:val="4"/>
              </w:rPr>
              <w:t>NaliniGopal</w:t>
            </w:r>
            <w:r w:rsidR="00654D80">
              <w:rPr>
                <w:rStyle w:val="span"/>
                <w:rFonts w:ascii="Arial" w:eastAsia="Arial" w:hAnsi="Arial" w:cs="Arial"/>
                <w:spacing w:val="4"/>
              </w:rPr>
              <w:t xml:space="preserve"> Mukka</w:t>
            </w:r>
          </w:p>
          <w:p w14:paraId="24DBC367" w14:textId="2BA557FD" w:rsidR="00BD4075" w:rsidRDefault="001E0953" w:rsidP="00FB04A2">
            <w:pPr>
              <w:pStyle w:val="documentskn-mll3name"/>
              <w:jc w:val="center"/>
              <w:rPr>
                <w:rStyle w:val="documentskn-mll3right-box"/>
                <w:rFonts w:ascii="Arial" w:eastAsia="Arial" w:hAnsi="Arial" w:cs="Arial"/>
              </w:rPr>
            </w:pPr>
            <w:r>
              <w:rPr>
                <w:rStyle w:val="span"/>
                <w:rFonts w:eastAsia="Arial"/>
                <w:sz w:val="40"/>
                <w:szCs w:val="40"/>
              </w:rPr>
              <w:t xml:space="preserve">VMware and </w:t>
            </w:r>
            <w:r w:rsidRPr="001E0953">
              <w:rPr>
                <w:rStyle w:val="span"/>
                <w:rFonts w:eastAsia="Arial"/>
                <w:sz w:val="40"/>
                <w:szCs w:val="40"/>
              </w:rPr>
              <w:t>Windows Administrator</w:t>
            </w:r>
            <w:r w:rsidR="005B5844">
              <w:rPr>
                <w:rStyle w:val="documentskn-mll3right-box"/>
                <w:rFonts w:ascii="Arial" w:eastAsia="Arial" w:hAnsi="Arial" w:cs="Arial"/>
              </w:rPr>
              <w:t> </w:t>
            </w:r>
          </w:p>
          <w:p w14:paraId="1DE40F2D" w14:textId="77777777" w:rsidR="00BD4075" w:rsidRDefault="005B5844">
            <w:pPr>
              <w:pStyle w:val="right-boxsectionborder"/>
              <w:spacing w:line="120" w:lineRule="atLeast"/>
              <w:rPr>
                <w:rStyle w:val="documentskn-mll3right-box"/>
                <w:rFonts w:ascii="Arial" w:eastAsia="Arial" w:hAnsi="Arial" w:cs="Arial"/>
                <w:sz w:val="4"/>
                <w:szCs w:val="4"/>
              </w:rPr>
            </w:pPr>
            <w:r>
              <w:rPr>
                <w:rStyle w:val="documentskn-mll3right-box"/>
                <w:rFonts w:ascii="Arial" w:eastAsia="Arial" w:hAnsi="Arial" w:cs="Arial"/>
                <w:sz w:val="4"/>
                <w:szCs w:val="4"/>
              </w:rPr>
              <w:t> </w:t>
            </w:r>
          </w:p>
          <w:p w14:paraId="5126F322" w14:textId="77777777" w:rsidR="00BD4075" w:rsidRDefault="005B5844">
            <w:pPr>
              <w:pStyle w:val="documentskn-mll3sectiontitle"/>
              <w:spacing w:after="100"/>
              <w:rPr>
                <w:rStyle w:val="documentskn-mll3right-box"/>
                <w:rFonts w:ascii="Arial" w:eastAsia="Arial" w:hAnsi="Arial" w:cs="Arial"/>
                <w:spacing w:val="10"/>
              </w:rPr>
            </w:pPr>
            <w:r>
              <w:rPr>
                <w:rStyle w:val="documentskn-mll3right-box"/>
                <w:rFonts w:ascii="Arial" w:eastAsia="Arial" w:hAnsi="Arial" w:cs="Arial"/>
                <w:spacing w:val="10"/>
              </w:rPr>
              <w:t>Experience</w:t>
            </w:r>
          </w:p>
          <w:p w14:paraId="13118929" w14:textId="54EC5109" w:rsidR="00767F06" w:rsidRPr="00767F06" w:rsidRDefault="00767F06" w:rsidP="00767F06">
            <w:pPr>
              <w:tabs>
                <w:tab w:val="left" w:pos="1080"/>
              </w:tabs>
              <w:ind w:right="-18"/>
              <w:jc w:val="both"/>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October 2021 – February2024</w:t>
            </w:r>
            <w:r w:rsidRPr="00767F06">
              <w:rPr>
                <w:rStyle w:val="span"/>
                <w:rFonts w:ascii="Arial" w:eastAsia="Arial" w:hAnsi="Arial" w:cs="Arial"/>
                <w:color w:val="000000"/>
                <w:spacing w:val="4"/>
                <w:sz w:val="20"/>
                <w:szCs w:val="20"/>
              </w:rPr>
              <w:t xml:space="preserve"> </w:t>
            </w:r>
            <w:bookmarkStart w:id="0" w:name="_GoBack"/>
            <w:bookmarkEnd w:id="0"/>
          </w:p>
          <w:p w14:paraId="07A64F9D" w14:textId="207ADF49" w:rsidR="00767F06" w:rsidRPr="00767F06" w:rsidRDefault="00767F06" w:rsidP="00767F06">
            <w:pPr>
              <w:tabs>
                <w:tab w:val="left" w:pos="1080"/>
              </w:tabs>
              <w:ind w:right="-18"/>
              <w:jc w:val="both"/>
              <w:rPr>
                <w:rStyle w:val="span"/>
                <w:rFonts w:ascii="Arial" w:eastAsia="Arial" w:hAnsi="Arial" w:cs="Arial"/>
                <w:color w:val="000000"/>
                <w:spacing w:val="4"/>
                <w:sz w:val="20"/>
                <w:szCs w:val="20"/>
              </w:rPr>
            </w:pPr>
            <w:r w:rsidRPr="00767F06">
              <w:rPr>
                <w:rStyle w:val="span"/>
                <w:rFonts w:ascii="Arial" w:eastAsia="Arial" w:hAnsi="Arial" w:cs="Arial"/>
                <w:color w:val="000000"/>
                <w:spacing w:val="4"/>
                <w:sz w:val="20"/>
                <w:szCs w:val="20"/>
              </w:rPr>
              <w:t xml:space="preserve">Designation: </w:t>
            </w:r>
            <w:r>
              <w:rPr>
                <w:rStyle w:val="span"/>
                <w:rFonts w:ascii="Arial" w:eastAsia="Arial" w:hAnsi="Arial" w:cs="Arial"/>
                <w:color w:val="000000"/>
                <w:spacing w:val="4"/>
                <w:sz w:val="20"/>
                <w:szCs w:val="20"/>
              </w:rPr>
              <w:t>VMware and Windows Administrator</w:t>
            </w:r>
          </w:p>
          <w:p w14:paraId="5E4A4B9F" w14:textId="0AA94FE7" w:rsidR="00BD4075" w:rsidRPr="00767F06" w:rsidRDefault="0089119A">
            <w:pPr>
              <w:pStyle w:val="documentskn-mll3parentContainerright-boxsinglecolumn"/>
              <w:spacing w:line="220" w:lineRule="atLeast"/>
              <w:rPr>
                <w:rStyle w:val="span"/>
                <w:rFonts w:eastAsia="Arial"/>
              </w:rPr>
            </w:pPr>
            <w:r w:rsidRPr="00767F06">
              <w:rPr>
                <w:rStyle w:val="span"/>
                <w:rFonts w:eastAsia="Arial"/>
                <w:b/>
                <w:bCs/>
              </w:rPr>
              <w:t>Tata Consultancy Service</w:t>
            </w:r>
            <w:r w:rsidR="005B5844">
              <w:rPr>
                <w:rStyle w:val="span"/>
                <w:rFonts w:ascii="Arial" w:eastAsia="Arial" w:hAnsi="Arial" w:cs="Arial"/>
                <w:color w:val="000000"/>
                <w:spacing w:val="4"/>
                <w:sz w:val="20"/>
                <w:szCs w:val="20"/>
              </w:rPr>
              <w:t xml:space="preserve"> </w:t>
            </w:r>
          </w:p>
          <w:p w14:paraId="6343FEA8" w14:textId="1BC611AD" w:rsidR="00BD4075" w:rsidRDefault="005B5844">
            <w:pPr>
              <w:pStyle w:val="divdocumentulli"/>
              <w:numPr>
                <w:ilvl w:val="0"/>
                <w:numId w:val="1"/>
              </w:numPr>
              <w:spacing w:before="120"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 xml:space="preserve">Design, implement, and maintain VMware vSphere virtualization infrastructure, including ESXi hosts, vCenter Server, and </w:t>
            </w:r>
            <w:r w:rsidR="00632AC6">
              <w:rPr>
                <w:rStyle w:val="span"/>
                <w:rFonts w:ascii="Arial" w:eastAsia="Arial" w:hAnsi="Arial" w:cs="Arial"/>
                <w:color w:val="000000"/>
                <w:spacing w:val="4"/>
                <w:sz w:val="20"/>
                <w:szCs w:val="20"/>
              </w:rPr>
              <w:t>vSAN.</w:t>
            </w:r>
          </w:p>
          <w:p w14:paraId="428D6273" w14:textId="10B0CAF3" w:rsidR="00BD4075" w:rsidRDefault="005B5844">
            <w:pPr>
              <w:pStyle w:val="divdocumentulli"/>
              <w:numPr>
                <w:ilvl w:val="0"/>
                <w:numId w:val="1"/>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 xml:space="preserve">Solid experience in Software Defined DataCenter - from VMware Infrastructure, Software Defined Storage like VSAN </w:t>
            </w:r>
          </w:p>
          <w:p w14:paraId="0CA52E5B" w14:textId="3C045EEA" w:rsidR="00BD4075" w:rsidRDefault="005B5844">
            <w:pPr>
              <w:pStyle w:val="divdocumentulli"/>
              <w:numPr>
                <w:ilvl w:val="0"/>
                <w:numId w:val="1"/>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 xml:space="preserve">Configure and manage virtual networks, storage, and other virtualization </w:t>
            </w:r>
            <w:r w:rsidR="00632AC6">
              <w:rPr>
                <w:rStyle w:val="span"/>
                <w:rFonts w:ascii="Arial" w:eastAsia="Arial" w:hAnsi="Arial" w:cs="Arial"/>
                <w:color w:val="000000"/>
                <w:spacing w:val="4"/>
                <w:sz w:val="20"/>
                <w:szCs w:val="20"/>
              </w:rPr>
              <w:t>components.</w:t>
            </w:r>
          </w:p>
          <w:p w14:paraId="37F01407" w14:textId="1B1CC6B9" w:rsidR="00BD4075" w:rsidRDefault="005B5844">
            <w:pPr>
              <w:pStyle w:val="divdocumentulli"/>
              <w:numPr>
                <w:ilvl w:val="0"/>
                <w:numId w:val="1"/>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 xml:space="preserve">Monitor and troubleshoot VMware vSphere environment for performance and </w:t>
            </w:r>
            <w:r w:rsidR="00632AC6">
              <w:rPr>
                <w:rStyle w:val="span"/>
                <w:rFonts w:ascii="Arial" w:eastAsia="Arial" w:hAnsi="Arial" w:cs="Arial"/>
                <w:color w:val="000000"/>
                <w:spacing w:val="4"/>
                <w:sz w:val="20"/>
                <w:szCs w:val="20"/>
              </w:rPr>
              <w:t>availability.</w:t>
            </w:r>
          </w:p>
          <w:p w14:paraId="103D2883" w14:textId="362C2C31" w:rsidR="00BD4075" w:rsidRDefault="0089119A">
            <w:pPr>
              <w:pStyle w:val="divdocumentulli"/>
              <w:numPr>
                <w:ilvl w:val="0"/>
                <w:numId w:val="1"/>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M</w:t>
            </w:r>
            <w:r w:rsidR="005B5844">
              <w:rPr>
                <w:rStyle w:val="span"/>
                <w:rFonts w:ascii="Arial" w:eastAsia="Arial" w:hAnsi="Arial" w:cs="Arial"/>
                <w:color w:val="000000"/>
                <w:spacing w:val="4"/>
                <w:sz w:val="20"/>
                <w:szCs w:val="20"/>
              </w:rPr>
              <w:t xml:space="preserve">aintain automation scripts for VMware vSphere </w:t>
            </w:r>
            <w:r w:rsidR="00632AC6">
              <w:rPr>
                <w:rStyle w:val="span"/>
                <w:rFonts w:ascii="Arial" w:eastAsia="Arial" w:hAnsi="Arial" w:cs="Arial"/>
                <w:color w:val="000000"/>
                <w:spacing w:val="4"/>
                <w:sz w:val="20"/>
                <w:szCs w:val="20"/>
              </w:rPr>
              <w:t>environment.</w:t>
            </w:r>
          </w:p>
          <w:p w14:paraId="1547E682" w14:textId="26CC0612" w:rsidR="00BD4075" w:rsidRDefault="005B5844">
            <w:pPr>
              <w:pStyle w:val="divdocumentulli"/>
              <w:numPr>
                <w:ilvl w:val="0"/>
                <w:numId w:val="1"/>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 xml:space="preserve">Create and maintain documentation for VMware vSphere </w:t>
            </w:r>
            <w:r w:rsidR="00632AC6">
              <w:rPr>
                <w:rStyle w:val="span"/>
                <w:rFonts w:ascii="Arial" w:eastAsia="Arial" w:hAnsi="Arial" w:cs="Arial"/>
                <w:color w:val="000000"/>
                <w:spacing w:val="4"/>
                <w:sz w:val="20"/>
                <w:szCs w:val="20"/>
              </w:rPr>
              <w:t>environment.</w:t>
            </w:r>
          </w:p>
          <w:p w14:paraId="0262D68F" w14:textId="0F91C03C" w:rsidR="00BD4075" w:rsidRDefault="005B5844">
            <w:pPr>
              <w:pStyle w:val="divdocumentulli"/>
              <w:numPr>
                <w:ilvl w:val="0"/>
                <w:numId w:val="1"/>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 xml:space="preserve">Design and implement disaster recovery and business continuity </w:t>
            </w:r>
            <w:r w:rsidR="00632AC6">
              <w:rPr>
                <w:rStyle w:val="span"/>
                <w:rFonts w:ascii="Arial" w:eastAsia="Arial" w:hAnsi="Arial" w:cs="Arial"/>
                <w:color w:val="000000"/>
                <w:spacing w:val="4"/>
                <w:sz w:val="20"/>
                <w:szCs w:val="20"/>
              </w:rPr>
              <w:t>plans.</w:t>
            </w:r>
          </w:p>
          <w:p w14:paraId="24CDCA72" w14:textId="1323AE53" w:rsidR="00BD4075" w:rsidRDefault="005B5844">
            <w:pPr>
              <w:pStyle w:val="divdocumentulli"/>
              <w:numPr>
                <w:ilvl w:val="0"/>
                <w:numId w:val="1"/>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 xml:space="preserve">Develop and maintain security policies and procedures for VMware vSphere </w:t>
            </w:r>
            <w:r w:rsidR="00632AC6">
              <w:rPr>
                <w:rStyle w:val="span"/>
                <w:rFonts w:ascii="Arial" w:eastAsia="Arial" w:hAnsi="Arial" w:cs="Arial"/>
                <w:color w:val="000000"/>
                <w:spacing w:val="4"/>
                <w:sz w:val="20"/>
                <w:szCs w:val="20"/>
              </w:rPr>
              <w:t>environment.</w:t>
            </w:r>
          </w:p>
          <w:p w14:paraId="05DC4E7D" w14:textId="54A03DA8" w:rsidR="00BD4075" w:rsidRDefault="005B5844">
            <w:pPr>
              <w:pStyle w:val="divdocumentulli"/>
              <w:numPr>
                <w:ilvl w:val="0"/>
                <w:numId w:val="1"/>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 xml:space="preserve">Develop and maintain backup and recovery plans for VMware vSphere </w:t>
            </w:r>
            <w:r w:rsidR="00632AC6">
              <w:rPr>
                <w:rStyle w:val="span"/>
                <w:rFonts w:ascii="Arial" w:eastAsia="Arial" w:hAnsi="Arial" w:cs="Arial"/>
                <w:color w:val="000000"/>
                <w:spacing w:val="4"/>
                <w:sz w:val="20"/>
                <w:szCs w:val="20"/>
              </w:rPr>
              <w:t>environment.</w:t>
            </w:r>
          </w:p>
          <w:p w14:paraId="6FBBB812" w14:textId="741BB6CC" w:rsidR="00BD4075" w:rsidRDefault="005B5844">
            <w:pPr>
              <w:pStyle w:val="divdocumentulli"/>
              <w:numPr>
                <w:ilvl w:val="0"/>
                <w:numId w:val="1"/>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 xml:space="preserve">Develop and maintain capacity planning and performance tuning for VMware vSphere </w:t>
            </w:r>
            <w:r w:rsidR="00632AC6">
              <w:rPr>
                <w:rStyle w:val="span"/>
                <w:rFonts w:ascii="Arial" w:eastAsia="Arial" w:hAnsi="Arial" w:cs="Arial"/>
                <w:color w:val="000000"/>
                <w:spacing w:val="4"/>
                <w:sz w:val="20"/>
                <w:szCs w:val="20"/>
              </w:rPr>
              <w:t>environment.</w:t>
            </w:r>
          </w:p>
          <w:p w14:paraId="5BF1FEE0" w14:textId="4857CD4C" w:rsidR="00BD4075" w:rsidRDefault="005B5844">
            <w:pPr>
              <w:pStyle w:val="divdocumentulli"/>
              <w:numPr>
                <w:ilvl w:val="0"/>
                <w:numId w:val="1"/>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 xml:space="preserve">Provide technical support and training to users and other IT staff on VMware vSphere </w:t>
            </w:r>
            <w:r w:rsidR="00632AC6">
              <w:rPr>
                <w:rStyle w:val="span"/>
                <w:rFonts w:ascii="Arial" w:eastAsia="Arial" w:hAnsi="Arial" w:cs="Arial"/>
                <w:color w:val="000000"/>
                <w:spacing w:val="4"/>
                <w:sz w:val="20"/>
                <w:szCs w:val="20"/>
              </w:rPr>
              <w:t>environment.</w:t>
            </w:r>
          </w:p>
          <w:p w14:paraId="6DCBB93B" w14:textId="77777777" w:rsidR="00BD4075" w:rsidRDefault="005B5844">
            <w:pPr>
              <w:pStyle w:val="divdocumentulli"/>
              <w:numPr>
                <w:ilvl w:val="0"/>
                <w:numId w:val="1"/>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Responsible for ESXi Cluster Health Management</w:t>
            </w:r>
          </w:p>
          <w:p w14:paraId="3B8DEED1" w14:textId="5122C598" w:rsidR="00BD4075" w:rsidRDefault="005B5844">
            <w:pPr>
              <w:pStyle w:val="divdocumentulli"/>
              <w:numPr>
                <w:ilvl w:val="0"/>
                <w:numId w:val="1"/>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 xml:space="preserve">Responsible for </w:t>
            </w:r>
            <w:r w:rsidR="00632AC6">
              <w:rPr>
                <w:rStyle w:val="span"/>
                <w:rFonts w:ascii="Arial" w:eastAsia="Arial" w:hAnsi="Arial" w:cs="Arial"/>
                <w:color w:val="000000"/>
                <w:spacing w:val="4"/>
                <w:sz w:val="20"/>
                <w:szCs w:val="20"/>
              </w:rPr>
              <w:t>Vulnerability</w:t>
            </w:r>
            <w:r>
              <w:rPr>
                <w:rStyle w:val="span"/>
                <w:rFonts w:ascii="Arial" w:eastAsia="Arial" w:hAnsi="Arial" w:cs="Arial"/>
                <w:color w:val="000000"/>
                <w:spacing w:val="4"/>
                <w:sz w:val="20"/>
                <w:szCs w:val="20"/>
              </w:rPr>
              <w:t xml:space="preserve"> Assessment &amp; </w:t>
            </w:r>
            <w:r w:rsidR="00632AC6">
              <w:rPr>
                <w:rStyle w:val="span"/>
                <w:rFonts w:ascii="Arial" w:eastAsia="Arial" w:hAnsi="Arial" w:cs="Arial"/>
                <w:color w:val="000000"/>
                <w:spacing w:val="4"/>
                <w:sz w:val="20"/>
                <w:szCs w:val="20"/>
              </w:rPr>
              <w:t>Remediation</w:t>
            </w:r>
            <w:r>
              <w:rPr>
                <w:rStyle w:val="span"/>
                <w:rFonts w:ascii="Arial" w:eastAsia="Arial" w:hAnsi="Arial" w:cs="Arial"/>
                <w:color w:val="000000"/>
                <w:spacing w:val="4"/>
                <w:sz w:val="20"/>
                <w:szCs w:val="20"/>
              </w:rPr>
              <w:t xml:space="preserve"> Management</w:t>
            </w:r>
          </w:p>
          <w:p w14:paraId="764FF11B" w14:textId="77777777" w:rsidR="009D16C5" w:rsidRDefault="009D16C5" w:rsidP="009D16C5">
            <w:pPr>
              <w:pStyle w:val="divdocumentulli"/>
              <w:spacing w:line="220" w:lineRule="atLeast"/>
              <w:ind w:left="200" w:right="40"/>
              <w:rPr>
                <w:rStyle w:val="span"/>
                <w:rFonts w:ascii="Arial" w:eastAsia="Arial" w:hAnsi="Arial" w:cs="Arial"/>
                <w:color w:val="000000"/>
                <w:spacing w:val="4"/>
                <w:sz w:val="20"/>
                <w:szCs w:val="20"/>
              </w:rPr>
            </w:pPr>
          </w:p>
          <w:p w14:paraId="4F0F8E6F" w14:textId="77777777" w:rsidR="00BD4075" w:rsidRDefault="005B5844">
            <w:pPr>
              <w:pStyle w:val="p"/>
              <w:spacing w:line="220" w:lineRule="atLeast"/>
              <w:rPr>
                <w:rStyle w:val="span"/>
                <w:rFonts w:ascii="Arial" w:eastAsia="Arial" w:hAnsi="Arial" w:cs="Arial"/>
                <w:color w:val="000000"/>
                <w:spacing w:val="4"/>
                <w:sz w:val="20"/>
                <w:szCs w:val="20"/>
              </w:rPr>
            </w:pPr>
            <w:r>
              <w:rPr>
                <w:rStyle w:val="Strong1"/>
                <w:rFonts w:ascii="Arial" w:eastAsia="Arial" w:hAnsi="Arial" w:cs="Arial"/>
                <w:b/>
                <w:bCs/>
                <w:color w:val="000000"/>
                <w:spacing w:val="4"/>
                <w:sz w:val="20"/>
                <w:szCs w:val="20"/>
              </w:rPr>
              <w:t>VMware Administration:</w:t>
            </w:r>
          </w:p>
          <w:p w14:paraId="22D80F3E" w14:textId="2F886695" w:rsidR="00BD4075" w:rsidRDefault="005B5844">
            <w:pPr>
              <w:pStyle w:val="divdocumentulli"/>
              <w:numPr>
                <w:ilvl w:val="0"/>
                <w:numId w:val="2"/>
              </w:numPr>
              <w:spacing w:before="120"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 xml:space="preserve">Virtualization: VMWare </w:t>
            </w:r>
            <w:proofErr w:type="spellStart"/>
            <w:r>
              <w:rPr>
                <w:rStyle w:val="span"/>
                <w:rFonts w:ascii="Arial" w:eastAsia="Arial" w:hAnsi="Arial" w:cs="Arial"/>
                <w:color w:val="000000"/>
                <w:spacing w:val="4"/>
                <w:sz w:val="20"/>
                <w:szCs w:val="20"/>
              </w:rPr>
              <w:t>ESXi</w:t>
            </w:r>
            <w:proofErr w:type="spellEnd"/>
            <w:r>
              <w:rPr>
                <w:rStyle w:val="span"/>
                <w:rFonts w:ascii="Arial" w:eastAsia="Arial" w:hAnsi="Arial" w:cs="Arial"/>
                <w:color w:val="000000"/>
                <w:spacing w:val="4"/>
                <w:sz w:val="20"/>
                <w:szCs w:val="20"/>
              </w:rPr>
              <w:t xml:space="preserve"> 6.x/7.x, 8.0 </w:t>
            </w:r>
            <w:proofErr w:type="spellStart"/>
            <w:r>
              <w:rPr>
                <w:rStyle w:val="span"/>
                <w:rFonts w:ascii="Arial" w:eastAsia="Arial" w:hAnsi="Arial" w:cs="Arial"/>
                <w:color w:val="000000"/>
                <w:spacing w:val="4"/>
                <w:sz w:val="20"/>
                <w:szCs w:val="20"/>
              </w:rPr>
              <w:t>vCen</w:t>
            </w:r>
            <w:r w:rsidR="0089119A">
              <w:rPr>
                <w:rStyle w:val="span"/>
                <w:rFonts w:ascii="Arial" w:eastAsia="Arial" w:hAnsi="Arial" w:cs="Arial"/>
                <w:color w:val="000000"/>
                <w:spacing w:val="4"/>
                <w:sz w:val="20"/>
                <w:szCs w:val="20"/>
              </w:rPr>
              <w:t>ter</w:t>
            </w:r>
            <w:proofErr w:type="spellEnd"/>
            <w:r w:rsidR="0089119A">
              <w:rPr>
                <w:rStyle w:val="span"/>
                <w:rFonts w:ascii="Arial" w:eastAsia="Arial" w:hAnsi="Arial" w:cs="Arial"/>
                <w:color w:val="000000"/>
                <w:spacing w:val="4"/>
                <w:sz w:val="20"/>
                <w:szCs w:val="20"/>
              </w:rPr>
              <w:t xml:space="preserve"> 5.x/6.x/7.x, 8.0 SRM, </w:t>
            </w:r>
            <w:proofErr w:type="spellStart"/>
            <w:r w:rsidR="0089119A">
              <w:rPr>
                <w:rStyle w:val="span"/>
                <w:rFonts w:ascii="Arial" w:eastAsia="Arial" w:hAnsi="Arial" w:cs="Arial"/>
                <w:color w:val="000000"/>
                <w:spacing w:val="4"/>
                <w:sz w:val="20"/>
                <w:szCs w:val="20"/>
              </w:rPr>
              <w:t>vSAN</w:t>
            </w:r>
            <w:proofErr w:type="spellEnd"/>
            <w:r w:rsidR="0089119A">
              <w:rPr>
                <w:rStyle w:val="span"/>
                <w:rFonts w:ascii="Arial" w:eastAsia="Arial" w:hAnsi="Arial" w:cs="Arial"/>
                <w:color w:val="000000"/>
                <w:spacing w:val="4"/>
                <w:sz w:val="20"/>
                <w:szCs w:val="20"/>
              </w:rPr>
              <w:t>.</w:t>
            </w:r>
          </w:p>
          <w:p w14:paraId="55CD8BF9" w14:textId="77777777" w:rsidR="00BD4075" w:rsidRDefault="005B5844">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Worked on new builds of ESXi, vCenter and virtual machines.</w:t>
            </w:r>
          </w:p>
          <w:p w14:paraId="497FB01D" w14:textId="74995F11" w:rsidR="00BD4075" w:rsidRDefault="005B5844">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Managing</w:t>
            </w:r>
            <w:r w:rsidR="0089119A">
              <w:rPr>
                <w:rStyle w:val="span"/>
                <w:rFonts w:ascii="Arial" w:eastAsia="Arial" w:hAnsi="Arial" w:cs="Arial"/>
                <w:color w:val="000000"/>
                <w:spacing w:val="4"/>
                <w:sz w:val="20"/>
                <w:szCs w:val="20"/>
              </w:rPr>
              <w:t xml:space="preserve"> 30+ </w:t>
            </w:r>
            <w:proofErr w:type="spellStart"/>
            <w:r w:rsidR="0089119A">
              <w:rPr>
                <w:rStyle w:val="span"/>
                <w:rFonts w:ascii="Arial" w:eastAsia="Arial" w:hAnsi="Arial" w:cs="Arial"/>
                <w:color w:val="000000"/>
                <w:spacing w:val="4"/>
                <w:sz w:val="20"/>
                <w:szCs w:val="20"/>
              </w:rPr>
              <w:t>vCenters</w:t>
            </w:r>
            <w:proofErr w:type="spellEnd"/>
            <w:r w:rsidR="0089119A">
              <w:rPr>
                <w:rStyle w:val="span"/>
                <w:rFonts w:ascii="Arial" w:eastAsia="Arial" w:hAnsi="Arial" w:cs="Arial"/>
                <w:color w:val="000000"/>
                <w:spacing w:val="4"/>
                <w:sz w:val="20"/>
                <w:szCs w:val="20"/>
              </w:rPr>
              <w:t xml:space="preserve"> and 140</w:t>
            </w:r>
            <w:r>
              <w:rPr>
                <w:rStyle w:val="span"/>
                <w:rFonts w:ascii="Arial" w:eastAsia="Arial" w:hAnsi="Arial" w:cs="Arial"/>
                <w:color w:val="000000"/>
                <w:spacing w:val="4"/>
                <w:sz w:val="20"/>
                <w:szCs w:val="20"/>
              </w:rPr>
              <w:t xml:space="preserve">+ </w:t>
            </w:r>
            <w:proofErr w:type="spellStart"/>
            <w:r>
              <w:rPr>
                <w:rStyle w:val="span"/>
                <w:rFonts w:ascii="Arial" w:eastAsia="Arial" w:hAnsi="Arial" w:cs="Arial"/>
                <w:color w:val="000000"/>
                <w:spacing w:val="4"/>
                <w:sz w:val="20"/>
                <w:szCs w:val="20"/>
              </w:rPr>
              <w:t>ESXi</w:t>
            </w:r>
            <w:proofErr w:type="spellEnd"/>
            <w:r>
              <w:rPr>
                <w:rStyle w:val="span"/>
                <w:rFonts w:ascii="Arial" w:eastAsia="Arial" w:hAnsi="Arial" w:cs="Arial"/>
                <w:color w:val="000000"/>
                <w:spacing w:val="4"/>
                <w:sz w:val="20"/>
                <w:szCs w:val="20"/>
              </w:rPr>
              <w:t xml:space="preserve"> servers and 2</w:t>
            </w:r>
            <w:r w:rsidR="0089119A">
              <w:rPr>
                <w:rStyle w:val="span"/>
                <w:rFonts w:ascii="Arial" w:eastAsia="Arial" w:hAnsi="Arial" w:cs="Arial"/>
                <w:color w:val="000000"/>
                <w:spacing w:val="4"/>
                <w:sz w:val="20"/>
                <w:szCs w:val="20"/>
              </w:rPr>
              <w:t>000</w:t>
            </w:r>
            <w:r>
              <w:rPr>
                <w:rStyle w:val="span"/>
                <w:rFonts w:ascii="Arial" w:eastAsia="Arial" w:hAnsi="Arial" w:cs="Arial"/>
                <w:color w:val="000000"/>
                <w:spacing w:val="4"/>
                <w:sz w:val="20"/>
                <w:szCs w:val="20"/>
              </w:rPr>
              <w:t xml:space="preserve"> VMs globally.</w:t>
            </w:r>
          </w:p>
          <w:p w14:paraId="42942E83" w14:textId="63FB91E2" w:rsidR="00BD4075" w:rsidRDefault="0089119A">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Worked</w:t>
            </w:r>
            <w:r w:rsidR="005B5844">
              <w:rPr>
                <w:rStyle w:val="span"/>
                <w:rFonts w:ascii="Arial" w:eastAsia="Arial" w:hAnsi="Arial" w:cs="Arial"/>
                <w:color w:val="000000"/>
                <w:spacing w:val="4"/>
                <w:sz w:val="20"/>
                <w:szCs w:val="20"/>
              </w:rPr>
              <w:t xml:space="preserve"> on the assignment of vCenter/ESXi licenses and certification renewal.</w:t>
            </w:r>
          </w:p>
          <w:p w14:paraId="49C93999" w14:textId="77777777" w:rsidR="00BD4075" w:rsidRDefault="005B5844">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Planning, budgeting, and designing to upgrade virtualization infrastructure based on current and future growth.</w:t>
            </w:r>
          </w:p>
          <w:p w14:paraId="4957A853" w14:textId="41F32FE2" w:rsidR="00BD4075" w:rsidRDefault="005B5844">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 xml:space="preserve">Worked on templates, snapshots, clones, CPU/Memory/disk increase for </w:t>
            </w:r>
            <w:r w:rsidR="00632AC6">
              <w:rPr>
                <w:rStyle w:val="span"/>
                <w:rFonts w:ascii="Arial" w:eastAsia="Arial" w:hAnsi="Arial" w:cs="Arial"/>
                <w:color w:val="000000"/>
                <w:spacing w:val="4"/>
                <w:sz w:val="20"/>
                <w:szCs w:val="20"/>
              </w:rPr>
              <w:t>VM’s.</w:t>
            </w:r>
          </w:p>
          <w:p w14:paraId="42E148DA" w14:textId="624D792F" w:rsidR="00BD4075" w:rsidRDefault="005B5844">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 xml:space="preserve">Change Activities - Physical to Virtual migration, Storage migration, Disk Allocation/Expansion, Virtual resource allocation, taking </w:t>
            </w:r>
            <w:r w:rsidR="00632AC6">
              <w:rPr>
                <w:rStyle w:val="span"/>
                <w:rFonts w:ascii="Arial" w:eastAsia="Arial" w:hAnsi="Arial" w:cs="Arial"/>
                <w:color w:val="000000"/>
                <w:spacing w:val="4"/>
                <w:sz w:val="20"/>
                <w:szCs w:val="20"/>
              </w:rPr>
              <w:t>Snapshots,</w:t>
            </w:r>
            <w:r>
              <w:rPr>
                <w:rStyle w:val="span"/>
                <w:rFonts w:ascii="Arial" w:eastAsia="Arial" w:hAnsi="Arial" w:cs="Arial"/>
                <w:color w:val="000000"/>
                <w:spacing w:val="4"/>
                <w:sz w:val="20"/>
                <w:szCs w:val="20"/>
              </w:rPr>
              <w:t xml:space="preserve"> Creation of Resource Pools and Data Stores (SAN/NAS)</w:t>
            </w:r>
          </w:p>
          <w:p w14:paraId="57B49EB9" w14:textId="77777777" w:rsidR="00BD4075" w:rsidRDefault="005B5844">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Configured HA, DRS, storage DRS, standard switch, distributed switch, port groups.</w:t>
            </w:r>
          </w:p>
          <w:p w14:paraId="4739FCA4" w14:textId="77777777" w:rsidR="00BD4075" w:rsidRDefault="005B5844">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Patching of ESXi using VMWare Update manager and vCenter servers</w:t>
            </w:r>
          </w:p>
          <w:p w14:paraId="169E0CD4" w14:textId="77777777" w:rsidR="00BD4075" w:rsidRDefault="005B5844">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Upgrading ESXi 5.5 to 6.x to 7.x, 8.0 and vCenter5.5 to 6.x to 7.x, 8.0</w:t>
            </w:r>
          </w:p>
          <w:p w14:paraId="485ECE0C" w14:textId="77777777" w:rsidR="00BD4075" w:rsidRDefault="005B5844">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Worked on server H/W related issues, upgrading BIOS and firmware if required.</w:t>
            </w:r>
          </w:p>
          <w:p w14:paraId="78138290" w14:textId="77777777" w:rsidR="00BD4075" w:rsidRDefault="005B5844">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Participated in DR activities.</w:t>
            </w:r>
          </w:p>
          <w:p w14:paraId="1F84D735" w14:textId="43A9444F" w:rsidR="00BD4075" w:rsidRDefault="005B5844">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 xml:space="preserve">Troubleshooting major/critical VMware related issues and working with Storage team, </w:t>
            </w:r>
            <w:r w:rsidR="008D1723">
              <w:rPr>
                <w:rStyle w:val="span"/>
                <w:rFonts w:ascii="Arial" w:eastAsia="Arial" w:hAnsi="Arial" w:cs="Arial"/>
                <w:color w:val="000000"/>
                <w:spacing w:val="4"/>
                <w:sz w:val="20"/>
                <w:szCs w:val="20"/>
              </w:rPr>
              <w:t>networking</w:t>
            </w:r>
            <w:r>
              <w:rPr>
                <w:rStyle w:val="span"/>
                <w:rFonts w:ascii="Arial" w:eastAsia="Arial" w:hAnsi="Arial" w:cs="Arial"/>
                <w:color w:val="000000"/>
                <w:spacing w:val="4"/>
                <w:sz w:val="20"/>
                <w:szCs w:val="20"/>
              </w:rPr>
              <w:t xml:space="preserve"> team, Platform teams (Windows, Linux and </w:t>
            </w:r>
            <w:r>
              <w:rPr>
                <w:rStyle w:val="span"/>
                <w:rFonts w:ascii="Arial" w:eastAsia="Arial" w:hAnsi="Arial" w:cs="Arial"/>
                <w:color w:val="000000"/>
                <w:spacing w:val="4"/>
                <w:sz w:val="20"/>
                <w:szCs w:val="20"/>
              </w:rPr>
              <w:lastRenderedPageBreak/>
              <w:t>SQL), Backup team if required to resolve the issue.</w:t>
            </w:r>
          </w:p>
          <w:p w14:paraId="4640E0B3" w14:textId="77777777" w:rsidR="00BD4075" w:rsidRDefault="005B5844">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Participating in change meeting, incident review / RCA meeting, internal team meetings.</w:t>
            </w:r>
          </w:p>
          <w:p w14:paraId="41F901B4" w14:textId="77777777" w:rsidR="00BD4075" w:rsidRDefault="005B5844">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RCA preparation, Escalations handling, identify and recommend improvements to existing processes.</w:t>
            </w:r>
          </w:p>
          <w:p w14:paraId="08C32598" w14:textId="77777777" w:rsidR="00BD4075" w:rsidRDefault="005B5844">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Performance and capacity management on VMware servers.</w:t>
            </w:r>
          </w:p>
          <w:p w14:paraId="49A73DB9" w14:textId="5DCEA4F8" w:rsidR="00BD4075" w:rsidRPr="00353DFB" w:rsidRDefault="005B5844" w:rsidP="00353DFB">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sidRPr="00353DFB">
              <w:rPr>
                <w:rStyle w:val="span"/>
                <w:rFonts w:ascii="Arial" w:eastAsia="Arial" w:hAnsi="Arial" w:cs="Arial"/>
                <w:color w:val="000000"/>
                <w:spacing w:val="4"/>
                <w:sz w:val="20"/>
                <w:szCs w:val="20"/>
              </w:rPr>
              <w:t>Supervising account process related tasks like</w:t>
            </w:r>
            <w:r w:rsidR="00353DFB" w:rsidRPr="00353DFB">
              <w:rPr>
                <w:rStyle w:val="span"/>
                <w:rFonts w:ascii="Arial" w:eastAsia="Arial" w:hAnsi="Arial" w:cs="Arial"/>
                <w:color w:val="000000"/>
                <w:spacing w:val="4"/>
                <w:sz w:val="20"/>
                <w:szCs w:val="20"/>
              </w:rPr>
              <w:t xml:space="preserve"> </w:t>
            </w:r>
            <w:r w:rsidRPr="00353DFB">
              <w:rPr>
                <w:rStyle w:val="span"/>
                <w:rFonts w:ascii="Arial" w:eastAsia="Arial" w:hAnsi="Arial" w:cs="Arial"/>
                <w:color w:val="000000"/>
                <w:spacing w:val="4"/>
                <w:sz w:val="20"/>
                <w:szCs w:val="20"/>
              </w:rPr>
              <w:t>Inventory / Asset maintenance. Activation / Decommission of servers.</w:t>
            </w:r>
          </w:p>
          <w:p w14:paraId="2FF7C7F6" w14:textId="77777777" w:rsidR="00BD4075" w:rsidRDefault="005B5844">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Health Check, User ID validation</w:t>
            </w:r>
          </w:p>
          <w:p w14:paraId="4FBEF578" w14:textId="77777777" w:rsidR="00BD4075" w:rsidRDefault="005B5844">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Remediating vulnerability scan findings as part of Security scanning's</w:t>
            </w:r>
          </w:p>
          <w:p w14:paraId="6BDBD2E9" w14:textId="77777777" w:rsidR="00BD4075" w:rsidRDefault="005B5844">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Life Cycle Management: working with customers to get risk letters for EOL servers and plan for the upgradation to meet compliance.</w:t>
            </w:r>
          </w:p>
          <w:p w14:paraId="6B371812" w14:textId="77777777" w:rsidR="00BD4075" w:rsidRDefault="005B5844">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Following internal process to implement newly released patches and working on non-Compliant issues. Participated in internal and corporate audits.</w:t>
            </w:r>
          </w:p>
          <w:p w14:paraId="3BA36C3E" w14:textId="77777777" w:rsidR="00BD4075" w:rsidRDefault="005B5844">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Providing KT plan and taking KT for new transition accounts and again giving reverse KT to internal steady-state teams.</w:t>
            </w:r>
          </w:p>
          <w:p w14:paraId="077C4A30" w14:textId="77777777" w:rsidR="00BD4075" w:rsidRDefault="005B5844">
            <w:pPr>
              <w:pStyle w:val="divdocumentulli"/>
              <w:numPr>
                <w:ilvl w:val="0"/>
                <w:numId w:val="2"/>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Acting as mentor for new joiners, preparing Account related / technical / process documents and sharing to teammates.</w:t>
            </w:r>
          </w:p>
          <w:p w14:paraId="45186910" w14:textId="77777777" w:rsidR="0089119A" w:rsidRDefault="0089119A" w:rsidP="0089119A">
            <w:pPr>
              <w:pStyle w:val="divdocumentulli"/>
              <w:spacing w:line="220" w:lineRule="atLeast"/>
              <w:ind w:left="200" w:right="40"/>
              <w:rPr>
                <w:rStyle w:val="span"/>
                <w:rFonts w:ascii="Arial" w:eastAsia="Arial" w:hAnsi="Arial" w:cs="Arial"/>
                <w:color w:val="000000"/>
                <w:spacing w:val="4"/>
                <w:sz w:val="20"/>
                <w:szCs w:val="20"/>
              </w:rPr>
            </w:pPr>
          </w:p>
          <w:p w14:paraId="4636C7BD" w14:textId="77777777" w:rsidR="00BD4075" w:rsidRDefault="005B5844">
            <w:pPr>
              <w:pStyle w:val="p"/>
              <w:spacing w:line="220" w:lineRule="atLeast"/>
              <w:rPr>
                <w:rStyle w:val="span"/>
                <w:rFonts w:ascii="Arial" w:eastAsia="Arial" w:hAnsi="Arial" w:cs="Arial"/>
                <w:color w:val="000000"/>
                <w:spacing w:val="4"/>
                <w:sz w:val="20"/>
                <w:szCs w:val="20"/>
              </w:rPr>
            </w:pPr>
            <w:r>
              <w:rPr>
                <w:rStyle w:val="Strong1"/>
                <w:rFonts w:ascii="Arial" w:eastAsia="Arial" w:hAnsi="Arial" w:cs="Arial"/>
                <w:b/>
                <w:bCs/>
                <w:color w:val="000000"/>
                <w:spacing w:val="4"/>
                <w:sz w:val="20"/>
                <w:szCs w:val="20"/>
              </w:rPr>
              <w:t>Windows Administration:</w:t>
            </w:r>
          </w:p>
          <w:p w14:paraId="3E996F42" w14:textId="77777777" w:rsidR="00BD4075" w:rsidRDefault="005B5844">
            <w:pPr>
              <w:pStyle w:val="divdocumentulli"/>
              <w:numPr>
                <w:ilvl w:val="0"/>
                <w:numId w:val="3"/>
              </w:numPr>
              <w:spacing w:before="120"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Installation, Configuring &amp; Troubleshooting the Windows Operating Systems (Windows 2008, 2012, 2012 R2,2016 &amp; 2019, 2022)</w:t>
            </w:r>
          </w:p>
          <w:p w14:paraId="1F4E0966" w14:textId="54835C1C" w:rsidR="00BD4075" w:rsidRDefault="005B5844">
            <w:pPr>
              <w:pStyle w:val="divdocumentulli"/>
              <w:numPr>
                <w:ilvl w:val="0"/>
                <w:numId w:val="3"/>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Patch Management: Install patches, software packages, using update manager and WSUS.</w:t>
            </w:r>
          </w:p>
          <w:p w14:paraId="0FCB6067" w14:textId="1A5C5096" w:rsidR="00BD4075" w:rsidRDefault="005B5844">
            <w:pPr>
              <w:pStyle w:val="divdocumentulli"/>
              <w:numPr>
                <w:ilvl w:val="0"/>
                <w:numId w:val="3"/>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 xml:space="preserve">Responsible for Monthly Security patch activities making sure all windows servers </w:t>
            </w:r>
            <w:r w:rsidR="00632AC6">
              <w:rPr>
                <w:rStyle w:val="span"/>
                <w:rFonts w:ascii="Arial" w:eastAsia="Arial" w:hAnsi="Arial" w:cs="Arial"/>
                <w:color w:val="000000"/>
                <w:spacing w:val="4"/>
                <w:sz w:val="20"/>
                <w:szCs w:val="20"/>
              </w:rPr>
              <w:t>get</w:t>
            </w:r>
            <w:r>
              <w:rPr>
                <w:rStyle w:val="span"/>
                <w:rFonts w:ascii="Arial" w:eastAsia="Arial" w:hAnsi="Arial" w:cs="Arial"/>
                <w:color w:val="000000"/>
                <w:spacing w:val="4"/>
                <w:sz w:val="20"/>
                <w:szCs w:val="20"/>
              </w:rPr>
              <w:t xml:space="preserve"> rebooted after patch deployment </w:t>
            </w:r>
            <w:r w:rsidR="00632AC6">
              <w:rPr>
                <w:rStyle w:val="span"/>
                <w:rFonts w:ascii="Arial" w:eastAsia="Arial" w:hAnsi="Arial" w:cs="Arial"/>
                <w:color w:val="000000"/>
                <w:spacing w:val="4"/>
                <w:sz w:val="20"/>
                <w:szCs w:val="20"/>
              </w:rPr>
              <w:t>within</w:t>
            </w:r>
            <w:r>
              <w:rPr>
                <w:rStyle w:val="span"/>
                <w:rFonts w:ascii="Arial" w:eastAsia="Arial" w:hAnsi="Arial" w:cs="Arial"/>
                <w:color w:val="000000"/>
                <w:spacing w:val="4"/>
                <w:sz w:val="20"/>
                <w:szCs w:val="20"/>
              </w:rPr>
              <w:t xml:space="preserve"> maintenance windows and all the servers are compliant.</w:t>
            </w:r>
          </w:p>
          <w:p w14:paraId="083E1ACD" w14:textId="26A1F66B" w:rsidR="00BD4075" w:rsidRDefault="005B5844">
            <w:pPr>
              <w:pStyle w:val="divdocumentulli"/>
              <w:numPr>
                <w:ilvl w:val="0"/>
                <w:numId w:val="3"/>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 xml:space="preserve">Server hardware like HP </w:t>
            </w:r>
            <w:r w:rsidR="00F7323F">
              <w:rPr>
                <w:rStyle w:val="span"/>
                <w:rFonts w:ascii="Arial" w:eastAsia="Arial" w:hAnsi="Arial" w:cs="Arial"/>
                <w:color w:val="000000"/>
                <w:spacing w:val="4"/>
                <w:sz w:val="20"/>
                <w:szCs w:val="20"/>
              </w:rPr>
              <w:t xml:space="preserve">and Dell </w:t>
            </w:r>
            <w:r>
              <w:rPr>
                <w:rStyle w:val="span"/>
                <w:rFonts w:ascii="Arial" w:eastAsia="Arial" w:hAnsi="Arial" w:cs="Arial"/>
                <w:color w:val="000000"/>
                <w:spacing w:val="4"/>
                <w:sz w:val="20"/>
                <w:szCs w:val="20"/>
              </w:rPr>
              <w:t>related issues and troubleshooting of server and coordinating with the issues with vendors</w:t>
            </w:r>
          </w:p>
          <w:p w14:paraId="5196D39C" w14:textId="58A1F934" w:rsidR="00BD4075" w:rsidRDefault="005B5844">
            <w:pPr>
              <w:pStyle w:val="divdocumentulli"/>
              <w:numPr>
                <w:ilvl w:val="0"/>
                <w:numId w:val="3"/>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 xml:space="preserve">Firmware upgrade for </w:t>
            </w:r>
            <w:r w:rsidR="00F7323F">
              <w:rPr>
                <w:rStyle w:val="span"/>
                <w:rFonts w:ascii="Arial" w:eastAsia="Arial" w:hAnsi="Arial" w:cs="Arial"/>
                <w:color w:val="000000"/>
                <w:spacing w:val="4"/>
                <w:sz w:val="20"/>
                <w:szCs w:val="20"/>
              </w:rPr>
              <w:t>Dell and</w:t>
            </w:r>
            <w:r>
              <w:rPr>
                <w:rStyle w:val="span"/>
                <w:rFonts w:ascii="Arial" w:eastAsia="Arial" w:hAnsi="Arial" w:cs="Arial"/>
                <w:color w:val="000000"/>
                <w:spacing w:val="4"/>
                <w:sz w:val="20"/>
                <w:szCs w:val="20"/>
              </w:rPr>
              <w:t xml:space="preserve"> HP products successfully</w:t>
            </w:r>
          </w:p>
          <w:p w14:paraId="2240D6CC" w14:textId="05C3B5EB" w:rsidR="00BD4075" w:rsidRDefault="005B5844">
            <w:pPr>
              <w:pStyle w:val="divdocumentulli"/>
              <w:numPr>
                <w:ilvl w:val="0"/>
                <w:numId w:val="3"/>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 xml:space="preserve">Test and maintain a Disaster recovery plan for </w:t>
            </w:r>
            <w:r w:rsidR="00632AC6">
              <w:rPr>
                <w:rStyle w:val="span"/>
                <w:rFonts w:ascii="Arial" w:eastAsia="Arial" w:hAnsi="Arial" w:cs="Arial"/>
                <w:color w:val="000000"/>
                <w:spacing w:val="4"/>
                <w:sz w:val="20"/>
                <w:szCs w:val="20"/>
              </w:rPr>
              <w:t>Business-Critical</w:t>
            </w:r>
            <w:r>
              <w:rPr>
                <w:rStyle w:val="span"/>
                <w:rFonts w:ascii="Arial" w:eastAsia="Arial" w:hAnsi="Arial" w:cs="Arial"/>
                <w:color w:val="000000"/>
                <w:spacing w:val="4"/>
                <w:sz w:val="20"/>
                <w:szCs w:val="20"/>
              </w:rPr>
              <w:t xml:space="preserve"> Applications which included Physical and Virtual Infrastructure</w:t>
            </w:r>
          </w:p>
          <w:p w14:paraId="5CF82E29" w14:textId="6B640025" w:rsidR="00BD4075" w:rsidRDefault="005B5844">
            <w:pPr>
              <w:pStyle w:val="divdocumentulli"/>
              <w:numPr>
                <w:ilvl w:val="0"/>
                <w:numId w:val="3"/>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Administering, Managing an</w:t>
            </w:r>
            <w:r w:rsidR="00F7323F">
              <w:rPr>
                <w:rStyle w:val="span"/>
                <w:rFonts w:ascii="Arial" w:eastAsia="Arial" w:hAnsi="Arial" w:cs="Arial"/>
                <w:color w:val="000000"/>
                <w:spacing w:val="4"/>
                <w:sz w:val="20"/>
                <w:szCs w:val="20"/>
              </w:rPr>
              <w:t>d maintenance of AD, DNS, DHCP,</w:t>
            </w:r>
            <w:r>
              <w:rPr>
                <w:rStyle w:val="span"/>
                <w:rFonts w:ascii="Arial" w:eastAsia="Arial" w:hAnsi="Arial" w:cs="Arial"/>
                <w:color w:val="000000"/>
                <w:spacing w:val="4"/>
                <w:sz w:val="20"/>
                <w:szCs w:val="20"/>
              </w:rPr>
              <w:t xml:space="preserve"> DFS servers</w:t>
            </w:r>
          </w:p>
          <w:p w14:paraId="380FD1E2" w14:textId="77777777" w:rsidR="00BD4075" w:rsidRDefault="005B5844">
            <w:pPr>
              <w:pStyle w:val="divdocumentulli"/>
              <w:numPr>
                <w:ilvl w:val="0"/>
                <w:numId w:val="3"/>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Implementing Share level and Security level Permissions on Files, Folders and Printers &amp; set the disk quotas.</w:t>
            </w:r>
          </w:p>
          <w:p w14:paraId="51F38FA9" w14:textId="226CA3DE" w:rsidR="00BD4075" w:rsidRDefault="005B5844">
            <w:pPr>
              <w:pStyle w:val="divdocumentulli"/>
              <w:numPr>
                <w:ilvl w:val="0"/>
                <w:numId w:val="3"/>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 xml:space="preserve">Windows Memory Dump Analysis, </w:t>
            </w:r>
            <w:r w:rsidR="00632AC6">
              <w:rPr>
                <w:rStyle w:val="span"/>
                <w:rFonts w:ascii="Arial" w:eastAsia="Arial" w:hAnsi="Arial" w:cs="Arial"/>
                <w:color w:val="000000"/>
                <w:spacing w:val="4"/>
                <w:sz w:val="20"/>
                <w:szCs w:val="20"/>
              </w:rPr>
              <w:t>enabling</w:t>
            </w:r>
            <w:r>
              <w:rPr>
                <w:rStyle w:val="span"/>
                <w:rFonts w:ascii="Arial" w:eastAsia="Arial" w:hAnsi="Arial" w:cs="Arial"/>
                <w:color w:val="000000"/>
                <w:spacing w:val="4"/>
                <w:sz w:val="20"/>
                <w:szCs w:val="20"/>
              </w:rPr>
              <w:t xml:space="preserve"> performance counters on servers and analysis as </w:t>
            </w:r>
            <w:r w:rsidR="00632AC6">
              <w:rPr>
                <w:rStyle w:val="span"/>
                <w:rFonts w:ascii="Arial" w:eastAsia="Arial" w:hAnsi="Arial" w:cs="Arial"/>
                <w:color w:val="000000"/>
                <w:spacing w:val="4"/>
                <w:sz w:val="20"/>
                <w:szCs w:val="20"/>
              </w:rPr>
              <w:t>required.</w:t>
            </w:r>
          </w:p>
          <w:p w14:paraId="7D988225" w14:textId="77777777" w:rsidR="00BD4075" w:rsidRDefault="005B5844">
            <w:pPr>
              <w:pStyle w:val="divdocumentulli"/>
              <w:numPr>
                <w:ilvl w:val="0"/>
                <w:numId w:val="3"/>
              </w:numPr>
              <w:spacing w:line="220" w:lineRule="atLeast"/>
              <w:ind w:left="200" w:right="40" w:hanging="200"/>
              <w:rPr>
                <w:rStyle w:val="span"/>
                <w:rFonts w:ascii="Arial" w:eastAsia="Arial" w:hAnsi="Arial" w:cs="Arial"/>
                <w:color w:val="000000"/>
                <w:spacing w:val="4"/>
                <w:sz w:val="20"/>
                <w:szCs w:val="20"/>
              </w:rPr>
            </w:pPr>
            <w:r>
              <w:rPr>
                <w:rStyle w:val="span"/>
                <w:rFonts w:ascii="Arial" w:eastAsia="Arial" w:hAnsi="Arial" w:cs="Arial"/>
                <w:color w:val="000000"/>
                <w:spacing w:val="4"/>
                <w:sz w:val="20"/>
                <w:szCs w:val="20"/>
              </w:rPr>
              <w:t>Maintain agreed Customer CMDB (Device Inventory)</w:t>
            </w:r>
          </w:p>
          <w:p w14:paraId="24686AB1" w14:textId="4A3A06EE" w:rsidR="00BD4075" w:rsidRPr="00C70EF5" w:rsidRDefault="005B5844" w:rsidP="00C70EF5">
            <w:pPr>
              <w:pStyle w:val="divdocumentulli"/>
              <w:numPr>
                <w:ilvl w:val="0"/>
                <w:numId w:val="3"/>
              </w:numPr>
              <w:spacing w:line="220" w:lineRule="atLeast"/>
              <w:ind w:left="200" w:right="40" w:hanging="200"/>
              <w:rPr>
                <w:rStyle w:val="documentskn-mll3right-box"/>
                <w:rFonts w:ascii="Arial" w:eastAsia="Arial" w:hAnsi="Arial" w:cs="Arial"/>
              </w:rPr>
            </w:pPr>
            <w:r w:rsidRPr="00C70EF5">
              <w:rPr>
                <w:rStyle w:val="span"/>
                <w:rFonts w:ascii="Arial" w:eastAsia="Arial" w:hAnsi="Arial" w:cs="Arial"/>
                <w:color w:val="000000"/>
                <w:spacing w:val="4"/>
                <w:sz w:val="20"/>
                <w:szCs w:val="20"/>
              </w:rPr>
              <w:t>Documentation: maintaining &amp; organizing the SOP's, architectural diagrams in a centralized location</w:t>
            </w:r>
            <w:r w:rsidRPr="00C70EF5">
              <w:rPr>
                <w:rStyle w:val="documentskn-mll3right-box"/>
                <w:rFonts w:ascii="Arial" w:eastAsia="Arial" w:hAnsi="Arial" w:cs="Arial"/>
              </w:rPr>
              <w:t> </w:t>
            </w:r>
          </w:p>
          <w:p w14:paraId="54D1C7EA" w14:textId="77777777" w:rsidR="00BD4075" w:rsidRDefault="005B5844">
            <w:pPr>
              <w:pStyle w:val="right-boxsectionborder"/>
              <w:spacing w:line="120" w:lineRule="atLeast"/>
              <w:rPr>
                <w:rStyle w:val="documentskn-mll3right-box"/>
                <w:rFonts w:ascii="Arial" w:eastAsia="Arial" w:hAnsi="Arial" w:cs="Arial"/>
                <w:sz w:val="4"/>
                <w:szCs w:val="4"/>
              </w:rPr>
            </w:pPr>
            <w:r>
              <w:rPr>
                <w:rStyle w:val="documentskn-mll3right-box"/>
                <w:rFonts w:ascii="Arial" w:eastAsia="Arial" w:hAnsi="Arial" w:cs="Arial"/>
                <w:sz w:val="4"/>
                <w:szCs w:val="4"/>
              </w:rPr>
              <w:t> </w:t>
            </w:r>
          </w:p>
          <w:p w14:paraId="0EEF3E04" w14:textId="77777777" w:rsidR="00BD4075" w:rsidRDefault="005B5844">
            <w:pPr>
              <w:pStyle w:val="documentskn-mll3sectiontitle"/>
              <w:spacing w:after="100"/>
              <w:rPr>
                <w:rStyle w:val="documentskn-mll3right-box"/>
                <w:rFonts w:ascii="Arial" w:eastAsia="Arial" w:hAnsi="Arial" w:cs="Arial"/>
                <w:spacing w:val="10"/>
              </w:rPr>
            </w:pPr>
            <w:r>
              <w:rPr>
                <w:rStyle w:val="documentskn-mll3right-box"/>
                <w:rFonts w:ascii="Arial" w:eastAsia="Arial" w:hAnsi="Arial" w:cs="Arial"/>
                <w:spacing w:val="10"/>
              </w:rPr>
              <w:t>Education</w:t>
            </w:r>
          </w:p>
          <w:p w14:paraId="08491F57" w14:textId="7D8A3228" w:rsidR="00BD4075" w:rsidRDefault="00767F06" w:rsidP="00C70EF5">
            <w:pPr>
              <w:pStyle w:val="div"/>
              <w:spacing w:line="220" w:lineRule="atLeast"/>
              <w:rPr>
                <w:rStyle w:val="documentskn-mll3right-box"/>
                <w:rFonts w:ascii="Arial" w:eastAsia="Arial" w:hAnsi="Arial" w:cs="Arial"/>
              </w:rPr>
            </w:pPr>
            <w:r>
              <w:rPr>
                <w:rStyle w:val="span"/>
                <w:rFonts w:ascii="Arial" w:eastAsia="Arial" w:hAnsi="Arial" w:cs="Arial"/>
                <w:color w:val="000000"/>
                <w:spacing w:val="4"/>
                <w:sz w:val="20"/>
                <w:szCs w:val="20"/>
              </w:rPr>
              <w:t>B.Sc.</w:t>
            </w:r>
            <w:r w:rsidR="005B5844">
              <w:rPr>
                <w:rStyle w:val="span"/>
                <w:rFonts w:ascii="Arial" w:eastAsia="Arial" w:hAnsi="Arial" w:cs="Arial"/>
                <w:color w:val="000000"/>
                <w:spacing w:val="4"/>
                <w:sz w:val="20"/>
                <w:szCs w:val="20"/>
              </w:rPr>
              <w:t xml:space="preserve"> </w:t>
            </w:r>
            <w:r w:rsidR="00F7323F">
              <w:rPr>
                <w:rStyle w:val="span"/>
                <w:rFonts w:ascii="Arial" w:eastAsia="Arial" w:hAnsi="Arial" w:cs="Arial"/>
                <w:color w:val="000000"/>
                <w:spacing w:val="4"/>
                <w:sz w:val="20"/>
                <w:szCs w:val="20"/>
              </w:rPr>
              <w:t xml:space="preserve"> from Osmania</w:t>
            </w:r>
            <w:r w:rsidR="005B5844">
              <w:rPr>
                <w:rStyle w:val="span"/>
                <w:rFonts w:ascii="Arial" w:eastAsia="Arial" w:hAnsi="Arial" w:cs="Arial"/>
                <w:color w:val="000000"/>
                <w:spacing w:val="4"/>
                <w:sz w:val="20"/>
                <w:szCs w:val="20"/>
              </w:rPr>
              <w:t xml:space="preserve"> University</w:t>
            </w:r>
            <w:r w:rsidR="005B5844">
              <w:rPr>
                <w:rStyle w:val="documentskn-mll3right-box"/>
                <w:rFonts w:ascii="Arial" w:eastAsia="Arial" w:hAnsi="Arial" w:cs="Arial"/>
                <w:sz w:val="20"/>
                <w:szCs w:val="20"/>
              </w:rPr>
              <w:t xml:space="preserve"> </w:t>
            </w:r>
            <w:r w:rsidR="005B5844">
              <w:rPr>
                <w:rStyle w:val="documentskn-mll3right-box"/>
                <w:rFonts w:ascii="Arial" w:eastAsia="Arial" w:hAnsi="Arial" w:cs="Arial"/>
              </w:rPr>
              <w:t> </w:t>
            </w:r>
          </w:p>
          <w:p w14:paraId="7843F6F0" w14:textId="77777777" w:rsidR="00BD4075" w:rsidRDefault="005B5844">
            <w:pPr>
              <w:pStyle w:val="right-boxsectionborder"/>
              <w:spacing w:line="120" w:lineRule="atLeast"/>
              <w:rPr>
                <w:rStyle w:val="documentskn-mll3right-box"/>
                <w:rFonts w:ascii="Arial" w:eastAsia="Arial" w:hAnsi="Arial" w:cs="Arial"/>
                <w:sz w:val="4"/>
                <w:szCs w:val="4"/>
              </w:rPr>
            </w:pPr>
            <w:r>
              <w:rPr>
                <w:rStyle w:val="documentskn-mll3right-box"/>
                <w:rFonts w:ascii="Arial" w:eastAsia="Arial" w:hAnsi="Arial" w:cs="Arial"/>
                <w:sz w:val="4"/>
                <w:szCs w:val="4"/>
              </w:rPr>
              <w:t> </w:t>
            </w:r>
          </w:p>
          <w:p w14:paraId="62654714" w14:textId="77777777" w:rsidR="00BD4075" w:rsidRDefault="005B5844">
            <w:pPr>
              <w:pStyle w:val="documentskn-mll3sectiontitle"/>
              <w:spacing w:after="100"/>
              <w:rPr>
                <w:rStyle w:val="documentskn-mll3right-box"/>
                <w:rFonts w:ascii="Arial" w:eastAsia="Arial" w:hAnsi="Arial" w:cs="Arial"/>
                <w:spacing w:val="10"/>
              </w:rPr>
            </w:pPr>
            <w:r>
              <w:rPr>
                <w:rStyle w:val="documentskn-mll3right-box"/>
                <w:rFonts w:ascii="Arial" w:eastAsia="Arial" w:hAnsi="Arial" w:cs="Arial"/>
                <w:spacing w:val="10"/>
              </w:rPr>
              <w:t>Certifications</w:t>
            </w:r>
          </w:p>
          <w:p w14:paraId="48FB23DC" w14:textId="5DCC0AB9" w:rsidR="00F7323F" w:rsidRPr="00C70EF5" w:rsidRDefault="005B5844" w:rsidP="00F7323F">
            <w:pPr>
              <w:pStyle w:val="divdocumentulli"/>
              <w:numPr>
                <w:ilvl w:val="0"/>
                <w:numId w:val="4"/>
              </w:numPr>
              <w:spacing w:line="220" w:lineRule="atLeast"/>
              <w:ind w:left="200" w:right="40" w:hanging="200"/>
              <w:rPr>
                <w:rStyle w:val="documentskn-mll3right-box"/>
                <w:rFonts w:ascii="Arial" w:eastAsia="Arial" w:hAnsi="Arial" w:cs="Arial"/>
              </w:rPr>
            </w:pPr>
            <w:r w:rsidRPr="00C70EF5">
              <w:rPr>
                <w:rStyle w:val="documentskn-mll3right-box"/>
                <w:rFonts w:ascii="Arial" w:eastAsia="Arial" w:hAnsi="Arial" w:cs="Arial"/>
                <w:sz w:val="20"/>
                <w:szCs w:val="20"/>
              </w:rPr>
              <w:t>AWS</w:t>
            </w:r>
            <w:r w:rsidR="00F7323F" w:rsidRPr="00C70EF5">
              <w:rPr>
                <w:rStyle w:val="documentskn-mll3right-box"/>
                <w:rFonts w:ascii="Arial" w:eastAsia="Arial" w:hAnsi="Arial" w:cs="Arial"/>
                <w:sz w:val="20"/>
                <w:szCs w:val="20"/>
              </w:rPr>
              <w:t xml:space="preserve"> Certified Solutions Architect </w:t>
            </w:r>
            <w:r w:rsidRPr="00C70EF5">
              <w:rPr>
                <w:rStyle w:val="documentskn-mll3right-box"/>
                <w:rFonts w:ascii="Arial" w:eastAsia="Arial" w:hAnsi="Arial" w:cs="Arial"/>
              </w:rPr>
              <w:t> </w:t>
            </w:r>
          </w:p>
          <w:p w14:paraId="5851D4C1" w14:textId="77777777" w:rsidR="00BD4075" w:rsidRDefault="005B5844">
            <w:pPr>
              <w:pStyle w:val="right-boxsectionborder"/>
              <w:spacing w:line="120" w:lineRule="atLeast"/>
              <w:rPr>
                <w:rStyle w:val="documentskn-mll3right-box"/>
                <w:rFonts w:ascii="Arial" w:eastAsia="Arial" w:hAnsi="Arial" w:cs="Arial"/>
                <w:sz w:val="4"/>
                <w:szCs w:val="4"/>
              </w:rPr>
            </w:pPr>
            <w:r>
              <w:rPr>
                <w:rStyle w:val="documentskn-mll3right-box"/>
                <w:rFonts w:ascii="Arial" w:eastAsia="Arial" w:hAnsi="Arial" w:cs="Arial"/>
                <w:sz w:val="4"/>
                <w:szCs w:val="4"/>
              </w:rPr>
              <w:t> </w:t>
            </w:r>
          </w:p>
          <w:p w14:paraId="565BCB13" w14:textId="77777777" w:rsidR="00BD4075" w:rsidRDefault="005B5844">
            <w:pPr>
              <w:pStyle w:val="documentskn-mll3sectiontitle"/>
              <w:spacing w:after="100"/>
              <w:rPr>
                <w:rStyle w:val="documentskn-mll3right-box"/>
                <w:rFonts w:ascii="Arial" w:eastAsia="Arial" w:hAnsi="Arial" w:cs="Arial"/>
                <w:spacing w:val="10"/>
              </w:rPr>
            </w:pPr>
            <w:r>
              <w:rPr>
                <w:rStyle w:val="documentskn-mll3right-box"/>
                <w:rFonts w:ascii="Arial" w:eastAsia="Arial" w:hAnsi="Arial" w:cs="Arial"/>
                <w:spacing w:val="10"/>
              </w:rPr>
              <w:t>EMPLOYMENT OVERVIEW</w:t>
            </w:r>
          </w:p>
          <w:p w14:paraId="1A8A8560" w14:textId="34C09847" w:rsidR="00BD4075" w:rsidRDefault="00F7323F">
            <w:pPr>
              <w:pStyle w:val="p"/>
              <w:spacing w:line="220" w:lineRule="atLeast"/>
              <w:rPr>
                <w:rStyle w:val="documentskn-mll3right-box"/>
                <w:rFonts w:ascii="Arial" w:eastAsia="Arial" w:hAnsi="Arial" w:cs="Arial"/>
                <w:sz w:val="20"/>
                <w:szCs w:val="20"/>
              </w:rPr>
            </w:pPr>
            <w:r>
              <w:rPr>
                <w:rStyle w:val="documentskn-mll3right-box"/>
                <w:rFonts w:ascii="Arial" w:eastAsia="Arial" w:hAnsi="Arial" w:cs="Arial"/>
                <w:sz w:val="20"/>
                <w:szCs w:val="20"/>
              </w:rPr>
              <w:t>Oct 2021 to Feb 2024</w:t>
            </w:r>
            <w:r w:rsidR="005B5844">
              <w:rPr>
                <w:rStyle w:val="documentskn-mll3right-box"/>
                <w:rFonts w:ascii="Arial" w:eastAsia="Arial" w:hAnsi="Arial" w:cs="Arial"/>
                <w:sz w:val="20"/>
                <w:szCs w:val="20"/>
              </w:rPr>
              <w:t xml:space="preserve">, </w:t>
            </w:r>
            <w:r>
              <w:rPr>
                <w:rStyle w:val="documentskn-mll3right-box"/>
                <w:rFonts w:ascii="Arial" w:eastAsia="Arial" w:hAnsi="Arial" w:cs="Arial"/>
                <w:sz w:val="20"/>
                <w:szCs w:val="20"/>
              </w:rPr>
              <w:t>Tata Consultant Services</w:t>
            </w:r>
            <w:r w:rsidR="00A41540">
              <w:rPr>
                <w:rStyle w:val="documentskn-mll3right-box"/>
                <w:rFonts w:ascii="Arial" w:eastAsia="Arial" w:hAnsi="Arial" w:cs="Arial"/>
                <w:sz w:val="20"/>
                <w:szCs w:val="20"/>
              </w:rPr>
              <w:t>.</w:t>
            </w:r>
          </w:p>
          <w:p w14:paraId="4F2B75D0" w14:textId="6E63AACB" w:rsidR="00BD4075" w:rsidRDefault="00C70EF5">
            <w:pPr>
              <w:pStyle w:val="p"/>
              <w:spacing w:line="220" w:lineRule="atLeast"/>
              <w:rPr>
                <w:rStyle w:val="documentskn-mll3right-box"/>
                <w:rFonts w:ascii="Arial" w:eastAsia="Arial" w:hAnsi="Arial" w:cs="Arial"/>
                <w:sz w:val="20"/>
                <w:szCs w:val="20"/>
              </w:rPr>
            </w:pPr>
            <w:r>
              <w:rPr>
                <w:rStyle w:val="documentskn-mll3right-box"/>
                <w:rFonts w:ascii="Arial" w:eastAsia="Arial" w:hAnsi="Arial" w:cs="Arial"/>
                <w:sz w:val="20"/>
                <w:szCs w:val="20"/>
              </w:rPr>
              <w:t>Feb 2016</w:t>
            </w:r>
            <w:r w:rsidR="005B5844">
              <w:rPr>
                <w:rStyle w:val="documentskn-mll3right-box"/>
                <w:rFonts w:ascii="Arial" w:eastAsia="Arial" w:hAnsi="Arial" w:cs="Arial"/>
                <w:sz w:val="20"/>
                <w:szCs w:val="20"/>
              </w:rPr>
              <w:t xml:space="preserve"> to Oct 2021, </w:t>
            </w:r>
            <w:r w:rsidR="00F7323F" w:rsidRPr="00F7323F">
              <w:rPr>
                <w:rStyle w:val="documentskn-mll3right-box"/>
                <w:rFonts w:ascii="Arial" w:eastAsia="Arial" w:hAnsi="Arial" w:cs="Arial"/>
                <w:sz w:val="20"/>
                <w:szCs w:val="20"/>
              </w:rPr>
              <w:t>IBM INDIA PVT LTD</w:t>
            </w:r>
            <w:r w:rsidR="00A41540">
              <w:rPr>
                <w:rStyle w:val="documentskn-mll3right-box"/>
                <w:rFonts w:ascii="Arial" w:eastAsia="Arial" w:hAnsi="Arial" w:cs="Arial"/>
                <w:sz w:val="20"/>
                <w:szCs w:val="20"/>
              </w:rPr>
              <w:t>.</w:t>
            </w:r>
          </w:p>
          <w:p w14:paraId="51538068" w14:textId="0A5AA440" w:rsidR="00BD4075" w:rsidRDefault="00C70EF5">
            <w:pPr>
              <w:pStyle w:val="p"/>
              <w:spacing w:line="220" w:lineRule="atLeast"/>
              <w:rPr>
                <w:rStyle w:val="documentskn-mll3right-box"/>
                <w:rFonts w:ascii="Arial" w:eastAsia="Arial" w:hAnsi="Arial" w:cs="Arial"/>
                <w:sz w:val="20"/>
                <w:szCs w:val="20"/>
              </w:rPr>
            </w:pPr>
            <w:r>
              <w:rPr>
                <w:rStyle w:val="documentskn-mll3right-box"/>
                <w:rFonts w:ascii="Arial" w:eastAsia="Arial" w:hAnsi="Arial" w:cs="Arial"/>
                <w:sz w:val="20"/>
                <w:szCs w:val="20"/>
              </w:rPr>
              <w:t>Sept 2014 to Feb 2016</w:t>
            </w:r>
            <w:r w:rsidR="005B5844">
              <w:rPr>
                <w:rStyle w:val="documentskn-mll3right-box"/>
                <w:rFonts w:ascii="Arial" w:eastAsia="Arial" w:hAnsi="Arial" w:cs="Arial"/>
                <w:sz w:val="20"/>
                <w:szCs w:val="20"/>
              </w:rPr>
              <w:t xml:space="preserve">, </w:t>
            </w:r>
            <w:r w:rsidRPr="00C70EF5">
              <w:rPr>
                <w:rStyle w:val="documentskn-mll3right-box"/>
                <w:rFonts w:ascii="Arial" w:eastAsia="Arial" w:hAnsi="Arial" w:cs="Arial"/>
                <w:sz w:val="20"/>
                <w:szCs w:val="20"/>
              </w:rPr>
              <w:t>Alturista Health Services</w:t>
            </w:r>
            <w:r w:rsidR="00A41540" w:rsidRPr="00A41540">
              <w:rPr>
                <w:rStyle w:val="documentskn-mll3right-box"/>
                <w:rFonts w:ascii="Arial" w:eastAsia="Arial" w:hAnsi="Arial" w:cs="Arial"/>
                <w:sz w:val="20"/>
                <w:szCs w:val="20"/>
              </w:rPr>
              <w:t>.</w:t>
            </w:r>
          </w:p>
          <w:p w14:paraId="0B71F970" w14:textId="463433A8" w:rsidR="00BD4075" w:rsidRDefault="00C70EF5">
            <w:pPr>
              <w:pStyle w:val="p"/>
              <w:spacing w:line="220" w:lineRule="atLeast"/>
              <w:rPr>
                <w:rStyle w:val="documentskn-mll3right-box"/>
                <w:rFonts w:ascii="Arial" w:eastAsia="Arial" w:hAnsi="Arial" w:cs="Arial"/>
                <w:sz w:val="20"/>
                <w:szCs w:val="20"/>
              </w:rPr>
            </w:pPr>
            <w:r>
              <w:rPr>
                <w:rStyle w:val="documentskn-mll3right-box"/>
                <w:rFonts w:ascii="Arial" w:eastAsia="Arial" w:hAnsi="Arial" w:cs="Arial"/>
                <w:sz w:val="20"/>
                <w:szCs w:val="20"/>
              </w:rPr>
              <w:t>May 2010 to Aug</w:t>
            </w:r>
            <w:r w:rsidR="005B5844">
              <w:rPr>
                <w:rStyle w:val="documentskn-mll3right-box"/>
                <w:rFonts w:ascii="Arial" w:eastAsia="Arial" w:hAnsi="Arial" w:cs="Arial"/>
                <w:sz w:val="20"/>
                <w:szCs w:val="20"/>
              </w:rPr>
              <w:t xml:space="preserve"> 201</w:t>
            </w:r>
            <w:r>
              <w:rPr>
                <w:rStyle w:val="documentskn-mll3right-box"/>
                <w:rFonts w:ascii="Arial" w:eastAsia="Arial" w:hAnsi="Arial" w:cs="Arial"/>
                <w:sz w:val="20"/>
                <w:szCs w:val="20"/>
              </w:rPr>
              <w:t>4</w:t>
            </w:r>
            <w:r w:rsidR="005B5844">
              <w:rPr>
                <w:rStyle w:val="documentskn-mll3right-box"/>
                <w:rFonts w:ascii="Arial" w:eastAsia="Arial" w:hAnsi="Arial" w:cs="Arial"/>
                <w:sz w:val="20"/>
                <w:szCs w:val="20"/>
              </w:rPr>
              <w:t xml:space="preserve">, </w:t>
            </w:r>
            <w:r w:rsidRPr="00F7323F">
              <w:rPr>
                <w:rStyle w:val="documentskn-mll3right-box"/>
                <w:rFonts w:ascii="Arial" w:eastAsia="Arial" w:hAnsi="Arial" w:cs="Arial"/>
                <w:sz w:val="20"/>
                <w:szCs w:val="20"/>
              </w:rPr>
              <w:t>IBM INDIA PVT LTD</w:t>
            </w:r>
            <w:r w:rsidR="00A41540">
              <w:rPr>
                <w:rStyle w:val="documentskn-mll3right-box"/>
                <w:rFonts w:ascii="Arial" w:eastAsia="Arial" w:hAnsi="Arial" w:cs="Arial"/>
                <w:sz w:val="20"/>
                <w:szCs w:val="20"/>
              </w:rPr>
              <w:t>.</w:t>
            </w:r>
          </w:p>
          <w:p w14:paraId="6932E85C" w14:textId="459FBEA8" w:rsidR="00A41540" w:rsidRDefault="00C70EF5" w:rsidP="00A41540">
            <w:pPr>
              <w:pStyle w:val="p"/>
              <w:spacing w:line="220" w:lineRule="atLeast"/>
              <w:rPr>
                <w:rStyle w:val="documentskn-mll3right-box"/>
                <w:rFonts w:ascii="Arial" w:eastAsia="Arial" w:hAnsi="Arial" w:cs="Arial"/>
                <w:sz w:val="20"/>
                <w:szCs w:val="20"/>
              </w:rPr>
            </w:pPr>
            <w:r w:rsidRPr="00C70EF5">
              <w:rPr>
                <w:rStyle w:val="documentskn-mll3right-box"/>
                <w:rFonts w:ascii="Arial" w:eastAsia="Arial" w:hAnsi="Arial" w:cs="Arial"/>
                <w:sz w:val="20"/>
                <w:szCs w:val="20"/>
              </w:rPr>
              <w:t>Oct 2009 to Dec</w:t>
            </w:r>
            <w:r w:rsidR="00A41540">
              <w:rPr>
                <w:rStyle w:val="documentskn-mll3right-box"/>
                <w:rFonts w:ascii="Arial" w:eastAsia="Arial" w:hAnsi="Arial" w:cs="Arial"/>
                <w:sz w:val="20"/>
                <w:szCs w:val="20"/>
              </w:rPr>
              <w:t xml:space="preserve"> 2009, P3 Technologies Pvt Ltd.</w:t>
            </w:r>
          </w:p>
          <w:p w14:paraId="2E7B077E" w14:textId="6B3F7B73" w:rsidR="00BD4075" w:rsidRDefault="00C70EF5" w:rsidP="00A41540">
            <w:pPr>
              <w:pStyle w:val="p"/>
              <w:spacing w:line="220" w:lineRule="atLeast"/>
              <w:rPr>
                <w:rStyle w:val="documentskn-mll3right-box"/>
                <w:rFonts w:ascii="Arial" w:eastAsia="Arial" w:hAnsi="Arial" w:cs="Arial"/>
                <w:sz w:val="20"/>
                <w:szCs w:val="20"/>
              </w:rPr>
            </w:pPr>
            <w:r>
              <w:rPr>
                <w:rStyle w:val="documentskn-mll3right-box"/>
                <w:rFonts w:ascii="Arial" w:eastAsia="Arial" w:hAnsi="Arial" w:cs="Arial"/>
                <w:sz w:val="20"/>
                <w:szCs w:val="20"/>
              </w:rPr>
              <w:t>Dec 2006 to June 2009</w:t>
            </w:r>
            <w:r w:rsidR="005B5844">
              <w:rPr>
                <w:rStyle w:val="documentskn-mll3right-box"/>
                <w:rFonts w:ascii="Arial" w:eastAsia="Arial" w:hAnsi="Arial" w:cs="Arial"/>
                <w:sz w:val="20"/>
                <w:szCs w:val="20"/>
              </w:rPr>
              <w:t xml:space="preserve">, </w:t>
            </w:r>
            <w:proofErr w:type="spellStart"/>
            <w:r w:rsidR="00A41540">
              <w:rPr>
                <w:rStyle w:val="documentskn-mll3right-box"/>
                <w:rFonts w:ascii="Arial" w:eastAsia="Arial" w:hAnsi="Arial" w:cs="Arial"/>
                <w:sz w:val="20"/>
                <w:szCs w:val="20"/>
              </w:rPr>
              <w:t>Adea</w:t>
            </w:r>
            <w:proofErr w:type="spellEnd"/>
            <w:r w:rsidR="00A41540">
              <w:rPr>
                <w:rStyle w:val="documentskn-mll3right-box"/>
                <w:rFonts w:ascii="Arial" w:eastAsia="Arial" w:hAnsi="Arial" w:cs="Arial"/>
                <w:sz w:val="20"/>
                <w:szCs w:val="20"/>
              </w:rPr>
              <w:t xml:space="preserve"> Technologies Pvt Ltd.</w:t>
            </w:r>
          </w:p>
        </w:tc>
        <w:tc>
          <w:tcPr>
            <w:tcW w:w="600" w:type="dxa"/>
            <w:tcMar>
              <w:top w:w="0" w:type="dxa"/>
              <w:left w:w="0" w:type="dxa"/>
              <w:bottom w:w="0" w:type="dxa"/>
              <w:right w:w="0" w:type="dxa"/>
            </w:tcMar>
            <w:vAlign w:val="bottom"/>
            <w:hideMark/>
          </w:tcPr>
          <w:p w14:paraId="40DB4364" w14:textId="77777777" w:rsidR="00BD4075" w:rsidRDefault="00BD4075">
            <w:pPr>
              <w:pStyle w:val="rightboxrightpaddingcellParagraph"/>
              <w:spacing w:line="220" w:lineRule="atLeast"/>
              <w:textAlignment w:val="auto"/>
              <w:rPr>
                <w:rStyle w:val="rightboxrightpaddingcell"/>
                <w:rFonts w:ascii="Arial" w:eastAsia="Arial" w:hAnsi="Arial" w:cs="Arial"/>
                <w:color w:val="242424"/>
                <w:sz w:val="20"/>
                <w:szCs w:val="20"/>
              </w:rPr>
            </w:pPr>
          </w:p>
        </w:tc>
      </w:tr>
    </w:tbl>
    <w:p w14:paraId="5F701DD8" w14:textId="77777777" w:rsidR="00BD4075" w:rsidRDefault="005B5844">
      <w:pPr>
        <w:spacing w:line="20" w:lineRule="auto"/>
        <w:rPr>
          <w:rFonts w:ascii="Arial" w:eastAsia="Arial" w:hAnsi="Arial" w:cs="Arial"/>
          <w:color w:val="242424"/>
          <w:sz w:val="20"/>
          <w:szCs w:val="20"/>
        </w:rPr>
      </w:pPr>
      <w:r>
        <w:rPr>
          <w:color w:val="FFFFFF"/>
          <w:sz w:val="2"/>
        </w:rPr>
        <w:t>.</w:t>
      </w:r>
    </w:p>
    <w:sectPr w:rsidR="00BD4075">
      <w:headerReference w:type="default" r:id="rId12"/>
      <w:pgSz w:w="12240" w:h="15840"/>
      <w:pgMar w:top="0" w:right="0"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27CC7" w14:textId="77777777" w:rsidR="00AA6B6F" w:rsidRDefault="00AA6B6F">
      <w:pPr>
        <w:spacing w:line="240" w:lineRule="auto"/>
      </w:pPr>
      <w:r>
        <w:separator/>
      </w:r>
    </w:p>
  </w:endnote>
  <w:endnote w:type="continuationSeparator" w:id="0">
    <w:p w14:paraId="00B9C207" w14:textId="77777777" w:rsidR="00AA6B6F" w:rsidRDefault="00AA6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4D8AA" w14:textId="77777777" w:rsidR="00AA6B6F" w:rsidRDefault="00AA6B6F">
      <w:pPr>
        <w:spacing w:line="240" w:lineRule="auto"/>
      </w:pPr>
      <w:r>
        <w:separator/>
      </w:r>
    </w:p>
  </w:footnote>
  <w:footnote w:type="continuationSeparator" w:id="0">
    <w:p w14:paraId="17BBFEC6" w14:textId="77777777" w:rsidR="00AA6B6F" w:rsidRDefault="00AA6B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3030C" w14:textId="77777777" w:rsidR="00BD4075" w:rsidRDefault="005B5844">
    <w:pPr>
      <w:spacing w:line="20" w:lineRule="auto"/>
    </w:pPr>
    <w:r>
      <w:rPr>
        <w:rStyle w:val="documentskn-mll3cntc-field"/>
        <w:rFonts w:ascii="Arial" w:eastAsia="Arial" w:hAnsi="Arial" w:cs="Arial"/>
        <w:noProof/>
        <w:color w:val="FFFFFF"/>
        <w:sz w:val="20"/>
        <w:szCs w:val="20"/>
        <w:lang w:val="en-IN" w:eastAsia="en-IN"/>
      </w:rPr>
      <w:drawing>
        <wp:anchor distT="0" distB="0" distL="114300" distR="114300" simplePos="0" relativeHeight="251658240" behindDoc="1" locked="0" layoutInCell="1" allowOverlap="1" wp14:anchorId="49C2E8F2" wp14:editId="556F5CB0">
          <wp:simplePos x="0" y="0"/>
          <wp:positionH relativeFrom="page">
            <wp:posOffset>0</wp:posOffset>
          </wp:positionH>
          <wp:positionV relativeFrom="page">
            <wp:posOffset>0</wp:posOffset>
          </wp:positionV>
          <wp:extent cx="2794635" cy="11089115"/>
          <wp:effectExtent l="0" t="0" r="0" b="0"/>
          <wp:wrapNone/>
          <wp:docPr id="100011" name="Picture 100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1" name=""/>
                  <pic:cNvPicPr>
                    <a:picLocks/>
                  </pic:cNvPicPr>
                </pic:nvPicPr>
                <pic:blipFill>
                  <a:blip r:embed="rId1"/>
                  <a:stretch>
                    <a:fillRect/>
                  </a:stretch>
                </pic:blipFill>
                <pic:spPr>
                  <a:xfrm>
                    <a:off x="0" y="0"/>
                    <a:ext cx="2794635" cy="11089115"/>
                  </a:xfrm>
                  <a:prstGeom prst="rect">
                    <a:avLst/>
                  </a:prstGeom>
                </pic:spPr>
              </pic:pic>
            </a:graphicData>
          </a:graphic>
        </wp:anchor>
      </w:drawing>
    </w:r>
    <w:r>
      <w:rPr>
        <w:color w:val="FFFFFF"/>
        <w:sz w:val="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95494C0">
      <w:start w:val="1"/>
      <w:numFmt w:val="bullet"/>
      <w:lvlText w:val=""/>
      <w:lvlJc w:val="left"/>
      <w:pPr>
        <w:ind w:left="720" w:hanging="360"/>
      </w:pPr>
      <w:rPr>
        <w:rFonts w:ascii="Symbol" w:hAnsi="Symbol"/>
        <w:position w:val="2"/>
      </w:rPr>
    </w:lvl>
    <w:lvl w:ilvl="1" w:tplc="FC866B00">
      <w:start w:val="1"/>
      <w:numFmt w:val="bullet"/>
      <w:lvlText w:val="o"/>
      <w:lvlJc w:val="left"/>
      <w:pPr>
        <w:tabs>
          <w:tab w:val="num" w:pos="1440"/>
        </w:tabs>
        <w:ind w:left="1440" w:hanging="360"/>
      </w:pPr>
      <w:rPr>
        <w:rFonts w:ascii="Courier New" w:hAnsi="Courier New"/>
      </w:rPr>
    </w:lvl>
    <w:lvl w:ilvl="2" w:tplc="4AB8F3C0">
      <w:start w:val="1"/>
      <w:numFmt w:val="bullet"/>
      <w:lvlText w:val=""/>
      <w:lvlJc w:val="left"/>
      <w:pPr>
        <w:tabs>
          <w:tab w:val="num" w:pos="2160"/>
        </w:tabs>
        <w:ind w:left="2160" w:hanging="360"/>
      </w:pPr>
      <w:rPr>
        <w:rFonts w:ascii="Wingdings" w:hAnsi="Wingdings"/>
      </w:rPr>
    </w:lvl>
    <w:lvl w:ilvl="3" w:tplc="B38EDD12">
      <w:start w:val="1"/>
      <w:numFmt w:val="bullet"/>
      <w:lvlText w:val=""/>
      <w:lvlJc w:val="left"/>
      <w:pPr>
        <w:tabs>
          <w:tab w:val="num" w:pos="2880"/>
        </w:tabs>
        <w:ind w:left="2880" w:hanging="360"/>
      </w:pPr>
      <w:rPr>
        <w:rFonts w:ascii="Symbol" w:hAnsi="Symbol"/>
      </w:rPr>
    </w:lvl>
    <w:lvl w:ilvl="4" w:tplc="8B20B3BA">
      <w:start w:val="1"/>
      <w:numFmt w:val="bullet"/>
      <w:lvlText w:val="o"/>
      <w:lvlJc w:val="left"/>
      <w:pPr>
        <w:tabs>
          <w:tab w:val="num" w:pos="3600"/>
        </w:tabs>
        <w:ind w:left="3600" w:hanging="360"/>
      </w:pPr>
      <w:rPr>
        <w:rFonts w:ascii="Courier New" w:hAnsi="Courier New"/>
      </w:rPr>
    </w:lvl>
    <w:lvl w:ilvl="5" w:tplc="594AEAFE">
      <w:start w:val="1"/>
      <w:numFmt w:val="bullet"/>
      <w:lvlText w:val=""/>
      <w:lvlJc w:val="left"/>
      <w:pPr>
        <w:tabs>
          <w:tab w:val="num" w:pos="4320"/>
        </w:tabs>
        <w:ind w:left="4320" w:hanging="360"/>
      </w:pPr>
      <w:rPr>
        <w:rFonts w:ascii="Wingdings" w:hAnsi="Wingdings"/>
      </w:rPr>
    </w:lvl>
    <w:lvl w:ilvl="6" w:tplc="C2F24E7C">
      <w:start w:val="1"/>
      <w:numFmt w:val="bullet"/>
      <w:lvlText w:val=""/>
      <w:lvlJc w:val="left"/>
      <w:pPr>
        <w:tabs>
          <w:tab w:val="num" w:pos="5040"/>
        </w:tabs>
        <w:ind w:left="5040" w:hanging="360"/>
      </w:pPr>
      <w:rPr>
        <w:rFonts w:ascii="Symbol" w:hAnsi="Symbol"/>
      </w:rPr>
    </w:lvl>
    <w:lvl w:ilvl="7" w:tplc="5F744FD4">
      <w:start w:val="1"/>
      <w:numFmt w:val="bullet"/>
      <w:lvlText w:val="o"/>
      <w:lvlJc w:val="left"/>
      <w:pPr>
        <w:tabs>
          <w:tab w:val="num" w:pos="5760"/>
        </w:tabs>
        <w:ind w:left="5760" w:hanging="360"/>
      </w:pPr>
      <w:rPr>
        <w:rFonts w:ascii="Courier New" w:hAnsi="Courier New"/>
      </w:rPr>
    </w:lvl>
    <w:lvl w:ilvl="8" w:tplc="E70E7FC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6E40DF4">
      <w:start w:val="1"/>
      <w:numFmt w:val="bullet"/>
      <w:lvlText w:val=""/>
      <w:lvlJc w:val="left"/>
      <w:pPr>
        <w:ind w:left="720" w:hanging="360"/>
      </w:pPr>
      <w:rPr>
        <w:rFonts w:ascii="Symbol" w:hAnsi="Symbol"/>
        <w:position w:val="2"/>
      </w:rPr>
    </w:lvl>
    <w:lvl w:ilvl="1" w:tplc="A46083DE">
      <w:start w:val="1"/>
      <w:numFmt w:val="bullet"/>
      <w:lvlText w:val="o"/>
      <w:lvlJc w:val="left"/>
      <w:pPr>
        <w:tabs>
          <w:tab w:val="num" w:pos="1440"/>
        </w:tabs>
        <w:ind w:left="1440" w:hanging="360"/>
      </w:pPr>
      <w:rPr>
        <w:rFonts w:ascii="Courier New" w:hAnsi="Courier New"/>
      </w:rPr>
    </w:lvl>
    <w:lvl w:ilvl="2" w:tplc="6F0A71C8">
      <w:start w:val="1"/>
      <w:numFmt w:val="bullet"/>
      <w:lvlText w:val=""/>
      <w:lvlJc w:val="left"/>
      <w:pPr>
        <w:tabs>
          <w:tab w:val="num" w:pos="2160"/>
        </w:tabs>
        <w:ind w:left="2160" w:hanging="360"/>
      </w:pPr>
      <w:rPr>
        <w:rFonts w:ascii="Wingdings" w:hAnsi="Wingdings"/>
      </w:rPr>
    </w:lvl>
    <w:lvl w:ilvl="3" w:tplc="6CD47C3A">
      <w:start w:val="1"/>
      <w:numFmt w:val="bullet"/>
      <w:lvlText w:val=""/>
      <w:lvlJc w:val="left"/>
      <w:pPr>
        <w:tabs>
          <w:tab w:val="num" w:pos="2880"/>
        </w:tabs>
        <w:ind w:left="2880" w:hanging="360"/>
      </w:pPr>
      <w:rPr>
        <w:rFonts w:ascii="Symbol" w:hAnsi="Symbol"/>
      </w:rPr>
    </w:lvl>
    <w:lvl w:ilvl="4" w:tplc="59522452">
      <w:start w:val="1"/>
      <w:numFmt w:val="bullet"/>
      <w:lvlText w:val="o"/>
      <w:lvlJc w:val="left"/>
      <w:pPr>
        <w:tabs>
          <w:tab w:val="num" w:pos="3600"/>
        </w:tabs>
        <w:ind w:left="3600" w:hanging="360"/>
      </w:pPr>
      <w:rPr>
        <w:rFonts w:ascii="Courier New" w:hAnsi="Courier New"/>
      </w:rPr>
    </w:lvl>
    <w:lvl w:ilvl="5" w:tplc="B56ED5F0">
      <w:start w:val="1"/>
      <w:numFmt w:val="bullet"/>
      <w:lvlText w:val=""/>
      <w:lvlJc w:val="left"/>
      <w:pPr>
        <w:tabs>
          <w:tab w:val="num" w:pos="4320"/>
        </w:tabs>
        <w:ind w:left="4320" w:hanging="360"/>
      </w:pPr>
      <w:rPr>
        <w:rFonts w:ascii="Wingdings" w:hAnsi="Wingdings"/>
      </w:rPr>
    </w:lvl>
    <w:lvl w:ilvl="6" w:tplc="FCCE050C">
      <w:start w:val="1"/>
      <w:numFmt w:val="bullet"/>
      <w:lvlText w:val=""/>
      <w:lvlJc w:val="left"/>
      <w:pPr>
        <w:tabs>
          <w:tab w:val="num" w:pos="5040"/>
        </w:tabs>
        <w:ind w:left="5040" w:hanging="360"/>
      </w:pPr>
      <w:rPr>
        <w:rFonts w:ascii="Symbol" w:hAnsi="Symbol"/>
      </w:rPr>
    </w:lvl>
    <w:lvl w:ilvl="7" w:tplc="1AE8C0EA">
      <w:start w:val="1"/>
      <w:numFmt w:val="bullet"/>
      <w:lvlText w:val="o"/>
      <w:lvlJc w:val="left"/>
      <w:pPr>
        <w:tabs>
          <w:tab w:val="num" w:pos="5760"/>
        </w:tabs>
        <w:ind w:left="5760" w:hanging="360"/>
      </w:pPr>
      <w:rPr>
        <w:rFonts w:ascii="Courier New" w:hAnsi="Courier New"/>
      </w:rPr>
    </w:lvl>
    <w:lvl w:ilvl="8" w:tplc="529A560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3827172">
      <w:start w:val="1"/>
      <w:numFmt w:val="bullet"/>
      <w:lvlText w:val=""/>
      <w:lvlJc w:val="left"/>
      <w:pPr>
        <w:ind w:left="720" w:hanging="360"/>
      </w:pPr>
      <w:rPr>
        <w:rFonts w:ascii="Symbol" w:hAnsi="Symbol"/>
        <w:position w:val="2"/>
      </w:rPr>
    </w:lvl>
    <w:lvl w:ilvl="1" w:tplc="8AC412E8">
      <w:start w:val="1"/>
      <w:numFmt w:val="bullet"/>
      <w:lvlText w:val="o"/>
      <w:lvlJc w:val="left"/>
      <w:pPr>
        <w:tabs>
          <w:tab w:val="num" w:pos="1440"/>
        </w:tabs>
        <w:ind w:left="1440" w:hanging="360"/>
      </w:pPr>
      <w:rPr>
        <w:rFonts w:ascii="Courier New" w:hAnsi="Courier New"/>
      </w:rPr>
    </w:lvl>
    <w:lvl w:ilvl="2" w:tplc="BA1A1F6A">
      <w:start w:val="1"/>
      <w:numFmt w:val="bullet"/>
      <w:lvlText w:val=""/>
      <w:lvlJc w:val="left"/>
      <w:pPr>
        <w:tabs>
          <w:tab w:val="num" w:pos="2160"/>
        </w:tabs>
        <w:ind w:left="2160" w:hanging="360"/>
      </w:pPr>
      <w:rPr>
        <w:rFonts w:ascii="Wingdings" w:hAnsi="Wingdings"/>
      </w:rPr>
    </w:lvl>
    <w:lvl w:ilvl="3" w:tplc="8A36D40A">
      <w:start w:val="1"/>
      <w:numFmt w:val="bullet"/>
      <w:lvlText w:val=""/>
      <w:lvlJc w:val="left"/>
      <w:pPr>
        <w:tabs>
          <w:tab w:val="num" w:pos="2880"/>
        </w:tabs>
        <w:ind w:left="2880" w:hanging="360"/>
      </w:pPr>
      <w:rPr>
        <w:rFonts w:ascii="Symbol" w:hAnsi="Symbol"/>
      </w:rPr>
    </w:lvl>
    <w:lvl w:ilvl="4" w:tplc="09D44DF2">
      <w:start w:val="1"/>
      <w:numFmt w:val="bullet"/>
      <w:lvlText w:val="o"/>
      <w:lvlJc w:val="left"/>
      <w:pPr>
        <w:tabs>
          <w:tab w:val="num" w:pos="3600"/>
        </w:tabs>
        <w:ind w:left="3600" w:hanging="360"/>
      </w:pPr>
      <w:rPr>
        <w:rFonts w:ascii="Courier New" w:hAnsi="Courier New"/>
      </w:rPr>
    </w:lvl>
    <w:lvl w:ilvl="5" w:tplc="91866DE8">
      <w:start w:val="1"/>
      <w:numFmt w:val="bullet"/>
      <w:lvlText w:val=""/>
      <w:lvlJc w:val="left"/>
      <w:pPr>
        <w:tabs>
          <w:tab w:val="num" w:pos="4320"/>
        </w:tabs>
        <w:ind w:left="4320" w:hanging="360"/>
      </w:pPr>
      <w:rPr>
        <w:rFonts w:ascii="Wingdings" w:hAnsi="Wingdings"/>
      </w:rPr>
    </w:lvl>
    <w:lvl w:ilvl="6" w:tplc="C89A77A4">
      <w:start w:val="1"/>
      <w:numFmt w:val="bullet"/>
      <w:lvlText w:val=""/>
      <w:lvlJc w:val="left"/>
      <w:pPr>
        <w:tabs>
          <w:tab w:val="num" w:pos="5040"/>
        </w:tabs>
        <w:ind w:left="5040" w:hanging="360"/>
      </w:pPr>
      <w:rPr>
        <w:rFonts w:ascii="Symbol" w:hAnsi="Symbol"/>
      </w:rPr>
    </w:lvl>
    <w:lvl w:ilvl="7" w:tplc="34D09CBE">
      <w:start w:val="1"/>
      <w:numFmt w:val="bullet"/>
      <w:lvlText w:val="o"/>
      <w:lvlJc w:val="left"/>
      <w:pPr>
        <w:tabs>
          <w:tab w:val="num" w:pos="5760"/>
        </w:tabs>
        <w:ind w:left="5760" w:hanging="360"/>
      </w:pPr>
      <w:rPr>
        <w:rFonts w:ascii="Courier New" w:hAnsi="Courier New"/>
      </w:rPr>
    </w:lvl>
    <w:lvl w:ilvl="8" w:tplc="AB6E09A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6F2F03C">
      <w:start w:val="1"/>
      <w:numFmt w:val="bullet"/>
      <w:lvlText w:val=""/>
      <w:lvlJc w:val="left"/>
      <w:pPr>
        <w:ind w:left="720" w:hanging="360"/>
      </w:pPr>
      <w:rPr>
        <w:rFonts w:ascii="Symbol" w:hAnsi="Symbol"/>
        <w:position w:val="2"/>
      </w:rPr>
    </w:lvl>
    <w:lvl w:ilvl="1" w:tplc="F758732C">
      <w:start w:val="1"/>
      <w:numFmt w:val="bullet"/>
      <w:lvlText w:val="o"/>
      <w:lvlJc w:val="left"/>
      <w:pPr>
        <w:tabs>
          <w:tab w:val="num" w:pos="1440"/>
        </w:tabs>
        <w:ind w:left="1440" w:hanging="360"/>
      </w:pPr>
      <w:rPr>
        <w:rFonts w:ascii="Courier New" w:hAnsi="Courier New"/>
      </w:rPr>
    </w:lvl>
    <w:lvl w:ilvl="2" w:tplc="E62266EE">
      <w:start w:val="1"/>
      <w:numFmt w:val="bullet"/>
      <w:lvlText w:val=""/>
      <w:lvlJc w:val="left"/>
      <w:pPr>
        <w:tabs>
          <w:tab w:val="num" w:pos="2160"/>
        </w:tabs>
        <w:ind w:left="2160" w:hanging="360"/>
      </w:pPr>
      <w:rPr>
        <w:rFonts w:ascii="Wingdings" w:hAnsi="Wingdings"/>
      </w:rPr>
    </w:lvl>
    <w:lvl w:ilvl="3" w:tplc="3CFC2244">
      <w:start w:val="1"/>
      <w:numFmt w:val="bullet"/>
      <w:lvlText w:val=""/>
      <w:lvlJc w:val="left"/>
      <w:pPr>
        <w:tabs>
          <w:tab w:val="num" w:pos="2880"/>
        </w:tabs>
        <w:ind w:left="2880" w:hanging="360"/>
      </w:pPr>
      <w:rPr>
        <w:rFonts w:ascii="Symbol" w:hAnsi="Symbol"/>
      </w:rPr>
    </w:lvl>
    <w:lvl w:ilvl="4" w:tplc="E6445272">
      <w:start w:val="1"/>
      <w:numFmt w:val="bullet"/>
      <w:lvlText w:val="o"/>
      <w:lvlJc w:val="left"/>
      <w:pPr>
        <w:tabs>
          <w:tab w:val="num" w:pos="3600"/>
        </w:tabs>
        <w:ind w:left="3600" w:hanging="360"/>
      </w:pPr>
      <w:rPr>
        <w:rFonts w:ascii="Courier New" w:hAnsi="Courier New"/>
      </w:rPr>
    </w:lvl>
    <w:lvl w:ilvl="5" w:tplc="443880DE">
      <w:start w:val="1"/>
      <w:numFmt w:val="bullet"/>
      <w:lvlText w:val=""/>
      <w:lvlJc w:val="left"/>
      <w:pPr>
        <w:tabs>
          <w:tab w:val="num" w:pos="4320"/>
        </w:tabs>
        <w:ind w:left="4320" w:hanging="360"/>
      </w:pPr>
      <w:rPr>
        <w:rFonts w:ascii="Wingdings" w:hAnsi="Wingdings"/>
      </w:rPr>
    </w:lvl>
    <w:lvl w:ilvl="6" w:tplc="6C2C5F70">
      <w:start w:val="1"/>
      <w:numFmt w:val="bullet"/>
      <w:lvlText w:val=""/>
      <w:lvlJc w:val="left"/>
      <w:pPr>
        <w:tabs>
          <w:tab w:val="num" w:pos="5040"/>
        </w:tabs>
        <w:ind w:left="5040" w:hanging="360"/>
      </w:pPr>
      <w:rPr>
        <w:rFonts w:ascii="Symbol" w:hAnsi="Symbol"/>
      </w:rPr>
    </w:lvl>
    <w:lvl w:ilvl="7" w:tplc="A3C2B72E">
      <w:start w:val="1"/>
      <w:numFmt w:val="bullet"/>
      <w:lvlText w:val="o"/>
      <w:lvlJc w:val="left"/>
      <w:pPr>
        <w:tabs>
          <w:tab w:val="num" w:pos="5760"/>
        </w:tabs>
        <w:ind w:left="5760" w:hanging="360"/>
      </w:pPr>
      <w:rPr>
        <w:rFonts w:ascii="Courier New" w:hAnsi="Courier New"/>
      </w:rPr>
    </w:lvl>
    <w:lvl w:ilvl="8" w:tplc="F4808AF2">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4075"/>
    <w:rsid w:val="001A1E68"/>
    <w:rsid w:val="001E0953"/>
    <w:rsid w:val="00280223"/>
    <w:rsid w:val="00353DFB"/>
    <w:rsid w:val="005B5844"/>
    <w:rsid w:val="00632AC6"/>
    <w:rsid w:val="006502E4"/>
    <w:rsid w:val="00654D80"/>
    <w:rsid w:val="00732028"/>
    <w:rsid w:val="00767F06"/>
    <w:rsid w:val="0089119A"/>
    <w:rsid w:val="008D1723"/>
    <w:rsid w:val="009D16C5"/>
    <w:rsid w:val="00A41540"/>
    <w:rsid w:val="00AA6B6F"/>
    <w:rsid w:val="00B92EB3"/>
    <w:rsid w:val="00BA0E98"/>
    <w:rsid w:val="00BD4075"/>
    <w:rsid w:val="00C70EF5"/>
    <w:rsid w:val="00DB6DDD"/>
    <w:rsid w:val="00E051A9"/>
    <w:rsid w:val="00E60073"/>
    <w:rsid w:val="00F7323F"/>
    <w:rsid w:val="00FB0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1E1A4"/>
  <w15:docId w15:val="{99F9E6DE-7D5D-4062-8273-4AEB0120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ocumentskn-mll3fontface">
    <w:name w:val="document_skn-mll3_fontface"/>
    <w:basedOn w:val="Normal"/>
    <w:rPr>
      <w:rFonts w:ascii="Arial" w:eastAsia="Arial" w:hAnsi="Arial" w:cs="Arial"/>
    </w:rPr>
  </w:style>
  <w:style w:type="character" w:customStyle="1" w:styleId="leftboxleftpaddingcell">
    <w:name w:val="leftboxleftpaddingcell"/>
    <w:basedOn w:val="DefaultParagraphFont"/>
  </w:style>
  <w:style w:type="character" w:customStyle="1" w:styleId="documentskn-mll3parentContainerleft-box">
    <w:name w:val="document_skn-mll3_parentContainer_left-box"/>
    <w:basedOn w:val="DefaultParagraphFont"/>
  </w:style>
  <w:style w:type="paragraph" w:customStyle="1" w:styleId="documentskn-mll3left-boxsectionnth-child1">
    <w:name w:val="document_skn-mll3_left-box_section_nth-child(1)"/>
    <w:basedOn w:val="Normal"/>
  </w:style>
  <w:style w:type="paragraph" w:customStyle="1" w:styleId="documentskn-mll3left-boxsectionnth-child1paragraph">
    <w:name w:val="document_skn-mll3_left-box_section_nth-child(1)_paragraph"/>
    <w:basedOn w:val="Normal"/>
  </w:style>
  <w:style w:type="paragraph" w:customStyle="1" w:styleId="documentskn-mll3prflPic">
    <w:name w:val="document_skn-mll3_prflPic"/>
    <w:basedOn w:val="Normal"/>
    <w:pPr>
      <w:spacing w:line="140" w:lineRule="atLeast"/>
      <w:jc w:val="center"/>
      <w:textAlignment w:val="center"/>
    </w:pPr>
  </w:style>
  <w:style w:type="paragraph" w:customStyle="1" w:styleId="documentskn-mll3prflPicfield">
    <w:name w:val="document_skn-mll3_prflPic_field"/>
    <w:basedOn w:val="Normal"/>
    <w:pPr>
      <w:spacing w:line="140" w:lineRule="atLeast"/>
      <w:jc w:val="center"/>
      <w:textAlignment w:val="center"/>
    </w:pPr>
  </w:style>
  <w:style w:type="paragraph" w:customStyle="1" w:styleId="div">
    <w:name w:val="div"/>
    <w:basedOn w:val="Normal"/>
  </w:style>
  <w:style w:type="paragraph" w:customStyle="1" w:styleId="documentskn-mll3left-boxsec-cntc">
    <w:name w:val="document_skn-mll3_left-box_sec-cntc"/>
    <w:basedOn w:val="Normal"/>
  </w:style>
  <w:style w:type="paragraph" w:customStyle="1" w:styleId="documentskn-mll3firstparagraph">
    <w:name w:val="document_skn-mll3_firstparagraph"/>
    <w:basedOn w:val="Normal"/>
  </w:style>
  <w:style w:type="character" w:customStyle="1" w:styleId="documentskn-mll3addressicon-svg">
    <w:name w:val="document_skn-mll3_address_icon-svg"/>
    <w:basedOn w:val="DefaultParagraphFont"/>
  </w:style>
  <w:style w:type="character" w:customStyle="1" w:styleId="documentskn-mll3cntc-field">
    <w:name w:val="document_skn-mll3_cntc-field"/>
    <w:basedOn w:val="DefaultParagraphFont"/>
  </w:style>
  <w:style w:type="character" w:customStyle="1" w:styleId="documentskn-mll3addressfield">
    <w:name w:val="document_skn-mll3_address_field"/>
    <w:basedOn w:val="DefaultParagraphFont"/>
  </w:style>
  <w:style w:type="character" w:customStyle="1" w:styleId="span">
    <w:name w:val="span"/>
    <w:basedOn w:val="DefaultParagraphFont"/>
    <w:rPr>
      <w:bdr w:val="none" w:sz="0" w:space="0" w:color="auto"/>
      <w:vertAlign w:val="baseline"/>
    </w:rPr>
  </w:style>
  <w:style w:type="table" w:customStyle="1" w:styleId="documentskn-mll3parentContainerleft-boxsinglecolumn">
    <w:name w:val="document_skn-mll3_parentContainer_left-box_singlecolumn"/>
    <w:basedOn w:val="TableNormal"/>
    <w:tblPr/>
  </w:style>
  <w:style w:type="paragraph" w:customStyle="1" w:styleId="sec-cntcsectionPadding">
    <w:name w:val="sec-cntc_sectionPadding"/>
    <w:basedOn w:val="Normal"/>
    <w:pPr>
      <w:spacing w:line="300" w:lineRule="atLeast"/>
    </w:pPr>
    <w:rPr>
      <w:sz w:val="4"/>
      <w:szCs w:val="4"/>
    </w:rPr>
  </w:style>
  <w:style w:type="paragraph" w:customStyle="1" w:styleId="left-boxsectionborder">
    <w:name w:val="left-box_sectionborder"/>
    <w:basedOn w:val="Normal"/>
    <w:pPr>
      <w:pBdr>
        <w:top w:val="single" w:sz="16" w:space="0" w:color="FFFFFF"/>
      </w:pBdr>
    </w:pPr>
  </w:style>
  <w:style w:type="character" w:customStyle="1" w:styleId="left-boxsectionborderCharacter">
    <w:name w:val="left-box_sectionborder Character"/>
    <w:basedOn w:val="DefaultParagraphFont"/>
  </w:style>
  <w:style w:type="paragraph" w:customStyle="1" w:styleId="documentskn-mll3left-boxheading">
    <w:name w:val="document_skn-mll3_left-box_heading"/>
    <w:basedOn w:val="Normal"/>
  </w:style>
  <w:style w:type="paragraph" w:customStyle="1" w:styleId="documentskn-mll3sectiontitle">
    <w:name w:val="document_skn-mll3_sectiontitle"/>
    <w:basedOn w:val="Normal"/>
    <w:pPr>
      <w:spacing w:line="300" w:lineRule="atLeast"/>
    </w:pPr>
    <w:rPr>
      <w:b/>
      <w:bCs/>
      <w:caps/>
      <w:spacing w:val="10"/>
    </w:rPr>
  </w:style>
  <w:style w:type="paragraph" w:customStyle="1" w:styleId="documentskn-mll3parentContainerleft-boxsinglecolumnParagraph">
    <w:name w:val="document_skn-mll3_parentContainer_left-box_singlecolumn Paragraph"/>
    <w:basedOn w:val="Normal"/>
  </w:style>
  <w:style w:type="paragraph" w:customStyle="1" w:styleId="p">
    <w:name w:val="p"/>
    <w:basedOn w:val="Normal"/>
  </w:style>
  <w:style w:type="paragraph" w:customStyle="1" w:styleId="sectionPadding">
    <w:name w:val="sectionPadding"/>
    <w:basedOn w:val="Normal"/>
    <w:pPr>
      <w:spacing w:line="400" w:lineRule="atLeast"/>
    </w:pPr>
    <w:rPr>
      <w:sz w:val="10"/>
      <w:szCs w:val="10"/>
    </w:rPr>
  </w:style>
  <w:style w:type="character" w:customStyle="1" w:styleId="singlecolumnspanpaddedlinenth-child1">
    <w:name w:val="singlecolumn_span_paddedline_nth-child(1)"/>
    <w:basedOn w:val="DefaultParagraphFont"/>
  </w:style>
  <w:style w:type="character" w:customStyle="1" w:styleId="Strong1">
    <w:name w:val="Strong1"/>
    <w:basedOn w:val="DefaultParagraphFont"/>
    <w:rPr>
      <w:bdr w:val="none" w:sz="0" w:space="0" w:color="auto"/>
      <w:vertAlign w:val="baseline"/>
    </w:rPr>
  </w:style>
  <w:style w:type="character" w:customStyle="1" w:styleId="sectionPaddingCharacter">
    <w:name w:val="sectionPadding Character"/>
    <w:basedOn w:val="DefaultParagraphFont"/>
    <w:rPr>
      <w:sz w:val="10"/>
      <w:szCs w:val="10"/>
    </w:rPr>
  </w:style>
  <w:style w:type="character" w:customStyle="1" w:styleId="rightboxleftpaddingcell">
    <w:name w:val="rightboxleftpaddingcell"/>
    <w:basedOn w:val="DefaultParagraphFont"/>
  </w:style>
  <w:style w:type="paragraph" w:customStyle="1" w:styleId="rightboxleftpaddingcellParagraph">
    <w:name w:val="rightboxleftpaddingcell Paragraph"/>
    <w:basedOn w:val="Normal"/>
  </w:style>
  <w:style w:type="character" w:customStyle="1" w:styleId="documentskn-mll3right-box">
    <w:name w:val="document_skn-mll3_right-box"/>
    <w:basedOn w:val="DefaultParagraphFont"/>
    <w:rPr>
      <w:color w:val="000000"/>
      <w:spacing w:val="4"/>
    </w:rPr>
  </w:style>
  <w:style w:type="paragraph" w:customStyle="1" w:styleId="documentskn-mll3right-boxsectionnth-child1">
    <w:name w:val="document_skn-mll3_right-box_section_nth-child(1)"/>
    <w:basedOn w:val="Normal"/>
  </w:style>
  <w:style w:type="paragraph" w:customStyle="1" w:styleId="documentskn-mll3name">
    <w:name w:val="document_skn-mll3_name"/>
    <w:basedOn w:val="Normal"/>
    <w:pPr>
      <w:spacing w:line="740" w:lineRule="atLeast"/>
    </w:pPr>
    <w:rPr>
      <w:b/>
      <w:bCs/>
      <w:color w:val="144181"/>
      <w:sz w:val="72"/>
      <w:szCs w:val="72"/>
    </w:rPr>
  </w:style>
  <w:style w:type="paragraph" w:customStyle="1" w:styleId="gap-btn-hidden">
    <w:name w:val="gap-btn-hidden"/>
    <w:basedOn w:val="Normal"/>
    <w:pPr>
      <w:spacing w:line="600" w:lineRule="atLeast"/>
    </w:pPr>
    <w:rPr>
      <w:sz w:val="60"/>
      <w:szCs w:val="60"/>
    </w:rPr>
  </w:style>
  <w:style w:type="paragraph" w:customStyle="1" w:styleId="documentskn-mll3right-boxsection">
    <w:name w:val="document_skn-mll3_right-box_section"/>
    <w:basedOn w:val="Normal"/>
  </w:style>
  <w:style w:type="paragraph" w:customStyle="1" w:styleId="right-boxsectionborder">
    <w:name w:val="right-box_sectionborder"/>
    <w:basedOn w:val="Normal"/>
    <w:pPr>
      <w:pBdr>
        <w:top w:val="single" w:sz="8" w:space="0" w:color="144181"/>
      </w:pBdr>
    </w:pPr>
  </w:style>
  <w:style w:type="paragraph" w:customStyle="1" w:styleId="documentskn-mll3heading">
    <w:name w:val="document_skn-mll3_heading"/>
    <w:basedOn w:val="Normal"/>
    <w:pPr>
      <w:spacing w:line="300" w:lineRule="atLeast"/>
    </w:pPr>
  </w:style>
  <w:style w:type="paragraph" w:customStyle="1" w:styleId="documentskn-mll3parentContainerright-boxsinglecolumn">
    <w:name w:val="document_skn-mll3_parentContainer_right-box_singlecolumn"/>
    <w:basedOn w:val="Normal"/>
  </w:style>
  <w:style w:type="character" w:customStyle="1" w:styleId="documentskn-mll3txtBold">
    <w:name w:val="document_skn-mll3_txtBold"/>
    <w:basedOn w:val="DefaultParagraphFont"/>
    <w:rPr>
      <w:b/>
      <w:bCs/>
    </w:rPr>
  </w:style>
  <w:style w:type="paragraph" w:customStyle="1" w:styleId="divdocumentulli">
    <w:name w:val="div_document_ul_li"/>
    <w:basedOn w:val="Normal"/>
  </w:style>
  <w:style w:type="paragraph" w:customStyle="1" w:styleId="documentskn-mll3dispBlock">
    <w:name w:val="document_skn-mll3_dispBlock"/>
    <w:basedOn w:val="Normal"/>
  </w:style>
  <w:style w:type="character" w:customStyle="1" w:styleId="rightboxrightpaddingcell">
    <w:name w:val="rightboxrightpaddingcell"/>
    <w:basedOn w:val="DefaultParagraphFont"/>
  </w:style>
  <w:style w:type="paragraph" w:customStyle="1" w:styleId="rightboxrightpaddingcellParagraph">
    <w:name w:val="rightboxrightpaddingcell Paragraph"/>
    <w:basedOn w:val="Normal"/>
  </w:style>
  <w:style w:type="table" w:customStyle="1" w:styleId="documentskn-mll3parentContainer">
    <w:name w:val="document_skn-mll3_parentContainer"/>
    <w:basedOn w:val="TableNormal"/>
    <w:tblPr/>
  </w:style>
  <w:style w:type="paragraph" w:styleId="Header">
    <w:name w:val="header"/>
    <w:basedOn w:val="Normal"/>
    <w:link w:val="HeaderChar"/>
    <w:uiPriority w:val="99"/>
    <w:unhideWhenUsed/>
    <w:rsid w:val="00632AC6"/>
    <w:pPr>
      <w:tabs>
        <w:tab w:val="center" w:pos="4680"/>
        <w:tab w:val="right" w:pos="9360"/>
      </w:tabs>
      <w:spacing w:line="240" w:lineRule="auto"/>
    </w:pPr>
  </w:style>
  <w:style w:type="character" w:customStyle="1" w:styleId="HeaderChar">
    <w:name w:val="Header Char"/>
    <w:basedOn w:val="DefaultParagraphFont"/>
    <w:link w:val="Header"/>
    <w:uiPriority w:val="99"/>
    <w:rsid w:val="00632AC6"/>
    <w:rPr>
      <w:sz w:val="24"/>
      <w:szCs w:val="24"/>
    </w:rPr>
  </w:style>
  <w:style w:type="paragraph" w:styleId="Footer">
    <w:name w:val="footer"/>
    <w:basedOn w:val="Normal"/>
    <w:link w:val="FooterChar"/>
    <w:uiPriority w:val="99"/>
    <w:unhideWhenUsed/>
    <w:rsid w:val="00632AC6"/>
    <w:pPr>
      <w:tabs>
        <w:tab w:val="center" w:pos="4680"/>
        <w:tab w:val="right" w:pos="9360"/>
      </w:tabs>
      <w:spacing w:line="240" w:lineRule="auto"/>
    </w:pPr>
  </w:style>
  <w:style w:type="character" w:customStyle="1" w:styleId="FooterChar">
    <w:name w:val="Footer Char"/>
    <w:basedOn w:val="DefaultParagraphFont"/>
    <w:link w:val="Footer"/>
    <w:uiPriority w:val="99"/>
    <w:rsid w:val="00632A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NAGESWARA REDDY KALLAMADI</vt:lpstr>
    </vt:vector>
  </TitlesOfParts>
  <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NAGESWARA REDDY KALLAMADI</dc:title>
  <cp:lastModifiedBy>Nalini Gopal Mukka</cp:lastModifiedBy>
  <cp:revision>15</cp:revision>
  <dcterms:created xsi:type="dcterms:W3CDTF">2024-02-15T09:09:00Z</dcterms:created>
  <dcterms:modified xsi:type="dcterms:W3CDTF">2024-03-12T18:39:00Z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e970beba-c1a4-4001-b554-a87cdb862a56</vt:lpwstr>
  </property>
  <property fmtid="{D5CDD505-2E9C-101B-9397-08002B2CF9AE}" pid="3" name="x1ye=0">
    <vt:lpwstr>IFIAAB+LCAAAAAAABAAUm0dSw0AUBQ+khXJaKuectVO2lXM6PQYWVEFhe2b+vNdNGRoiBIhmoN8HS2MsLvIwI0AExFE4jJM0lX2/jIsUH1AyPNiad4+20HWHm7nxkq/uujMsATo/UHU66Lqi1mgyQaI7Xwqpu9/d/rifzRMSGNR5aZGrMp53rAnex/ORmvpEMq9FJ4m5qGKQvdWWd9SKLd4bXXVkROBO0Yh9m/xynpyUgeWS3oHxTIRaomRsfDa</vt:lpwstr>
  </property>
  <property fmtid="{D5CDD505-2E9C-101B-9397-08002B2CF9AE}" pid="4" name="x1ye=1">
    <vt:lpwstr>Y6+OJEzOkiPwOkHxYSKct1rI2K/0jVUWaHhEjOyI7fWcQq5rNcNMK9Hgbce2ZTMX8eY3qIaIkdUa2AvKTT0fryznnmq+fXZe/g4kUQ5WlRF7w3ULaYdXsXWYqJbVNDAkyFumR8DTpE3BD4M0wfsKfEcj+fiq8WcYVSG+fXVesvkwTnrXUcZw4X/kY/P3lcYwYU6P0Zy0OzwcgNXsI3++gkGBTQXku+hI1ziu3giQwATH63Nai9jxUpdc7+IBg18</vt:lpwstr>
  </property>
  <property fmtid="{D5CDD505-2E9C-101B-9397-08002B2CF9AE}" pid="5" name="x1ye=10">
    <vt:lpwstr>g658cnWUXOZfms8xbfw8Ah2zuiMKzG2rXlrUlz69jXwJz+RSUdQrgayuq3Y5qiFHCdKHEODI4WgyY/GHHMnLAQsEYOKM1YM/W+bbRrjBfkPuGOuwFuaw0Rfu7ROYaxd4SoMvOBQ4oDsujFB03ycb8MFkW5+y6xymT2tzlojwEySkw/6sRusZJgKTWhJ5rb0KkPVpAIxNI6pTUZtw1KDCML4BDkHY/HdN1lAbPxJJUEkCyY0Y2lFs9B+037hMnBr</vt:lpwstr>
  </property>
  <property fmtid="{D5CDD505-2E9C-101B-9397-08002B2CF9AE}" pid="6" name="x1ye=11">
    <vt:lpwstr>Rus8NxkPkbbTat5ovmdMAXBjwwH3eFuWQvmPdPNaOqLiFAQ3S5FhjJh+A9BM5lvsxJGf528meFIxbqNzNpZQ/BrEqwiy6Lv0jyEDB6cOtewI8KCTlsekcv653e9Hxhc3RgJuY0tvTOqROTQxSIgbBYHuK7tFXDRT1B/6bW6PsjUTpOQ2WF9q5MxYkjbzBOKSajskQXuF1L7pRaBl7iK3HYf6UXcYfjMmi5VVwt7AXqkTulPOktibp42FeJkGmQM</vt:lpwstr>
  </property>
  <property fmtid="{D5CDD505-2E9C-101B-9397-08002B2CF9AE}" pid="7" name="x1ye=12">
    <vt:lpwstr>uZ1hoNcZsIVMhgmDNecKaw4c0GSiarcyW4RiaYVBBufaODwqdUszhs0JtXQ4E29Llad0NPVH8tlAbg1T6gWjnaY6JwO81ngQ2ijDic8dDItW5JcGx4Vr4esPIRbD3lp75Rt8ThRRto4wD7tItxmCO3UppkH6fSHyL8NE1nzPWulcxau/DrUuFBXJEnn9Yhbo47sQrmgAjKT9JPLxlasgvt2oKwRpcPaR1BjDK5ZDJGKyWPuryOk1xX7O8CCGtKz</vt:lpwstr>
  </property>
  <property fmtid="{D5CDD505-2E9C-101B-9397-08002B2CF9AE}" pid="8" name="x1ye=13">
    <vt:lpwstr>mPgRw+e5uIv2ouSqxqu3VCDtTeqCM8pMe9JMDngQUgxOPDBpd+sWHUhaMI/GOd+jBY9/1q3QDrpzifr467ObfxZeh9nGxJ0flPnXotHgCbsGveaxsplAtsj63mkHqDTa+NgZKLPaCODEDfjGj/XYiQyg+0EfR1LC7bJJYgPCsz+Yo/w39d0kg2TVgFq7tFwvKxCMwYp4gDUv4tBfAy5sL2EA4Hvz+T8xzXz/+3GgdmbGPp787/pgS+Jl8DSEBKU</vt:lpwstr>
  </property>
  <property fmtid="{D5CDD505-2E9C-101B-9397-08002B2CF9AE}" pid="9" name="x1ye=14">
    <vt:lpwstr>pMQEit6SD4pedj+0NS9dhI3c771EXu+jcc4ala94Hwuya59kjNaAQeYqCBDoJw6F8NwoMg0Ud6PztNoHstT2umSpJ6dxjI3L/ag/zz2ZuqYGvjla4Z8520U7HKpt78e35m5hlAIuH4dyBgMpOL1nryt+wK932VCzsTDNWdAOkEK/sKvE/P70Ryno+GxbFVegqVADFRPchloPeCKMDWORBbXCgxMucVX3/rfTTRsnOhW8phcuN1jh0dQA4MS9b90</vt:lpwstr>
  </property>
  <property fmtid="{D5CDD505-2E9C-101B-9397-08002B2CF9AE}" pid="10" name="x1ye=15">
    <vt:lpwstr>fR0u0p/9BmsOQzxoKX3KGv1eTQHTJhl667Y7fcTA4/Iyl7123uSWwWTklgfIy7cRvnwTbhitdBMU4NN4eMcSEMVrXdCRsNEP7LmDXMAkRWux5/aTfGFfK3ZRueOYWqeYQVDwLG0ReP2Bg2OGD8kQPQSvBgCk2YKywlCfSq8/vUV0uvHX/MNq4dzEy3aVaxuoTSQyvCxC7eXJRWwxywSQQ0iZMpP1wF7bLhSsKSZTAi9NHzyQkCFwy6f/CHaArL/</vt:lpwstr>
  </property>
  <property fmtid="{D5CDD505-2E9C-101B-9397-08002B2CF9AE}" pid="11" name="x1ye=16">
    <vt:lpwstr>npGfV7E2Nh9Yv6w2v6T5CTTfhwikEtkgUC/qKnWgw1Usm1c7D0vzhl0IyfuA+QR0cX1EqtkcoULTzRipcWMG7yc49cfDC4dCt3YF5jvgzMU9xhrr0B+xPOdQ+fWRV8VJsBzjfujfKCBVh7K/1ajMGtL2s4fccaEDE7voOA0ZHDfuUaFG0Q9C3hZ3a5F+8YaTn6xSIsZTMpkhPgN23QKGLz1EwHkJxW9N2WPhTIUZDnMW7jXQTensmEluuEE6k+i</vt:lpwstr>
  </property>
  <property fmtid="{D5CDD505-2E9C-101B-9397-08002B2CF9AE}" pid="12" name="x1ye=17">
    <vt:lpwstr>dqSZka0dCj3JJ5bGM7/D+5XXZ3s2PzNBSpgfPl29YDlpyjXXBzE3RCd+V5GwzDuOlr9Ay7U/6OV+9PI6t5sKbjP4MlKMTYflzxpYD6o960V+3CnELhvzou4W+yzKx7FaZiDxMHur17UUQVkhRJBhu0jzlveCHWZSMl5f4NkblHP4WYLTzBJTDeeJhZPAVoUZ2jyLUbBXqWDMw0nzu/Fs8VL/SkgMzrlw6eie/HeAlXimUzmrjiqLpXtliZGYevC</vt:lpwstr>
  </property>
  <property fmtid="{D5CDD505-2E9C-101B-9397-08002B2CF9AE}" pid="13" name="x1ye=18">
    <vt:lpwstr>8zIF+iCztXKnmIP1hMo85RPqqI8De9Id9EswnpOiriLaBnUml76D73l2OZdnG1MQtqIrUGtHH62hbr59f+ToHesCKtlyaESlk/RNZnolR7n7uuSqItCe0E4oY4Y0fUt47hXk2GeGh5h/ooqg3+SYVhKyeScXFdEftk8cfKi4Qs71C2kU6G/KIMtFhflffcxZXXD2JTD82fqoW6d4lchFTPL8O5jwSnk26C8jeZ7SK3xM3ElTvmmiG8NCx7vpL9e</vt:lpwstr>
  </property>
  <property fmtid="{D5CDD505-2E9C-101B-9397-08002B2CF9AE}" pid="14" name="x1ye=19">
    <vt:lpwstr>eLybOuNMzz5hV1PD/dtQpjH5SkwFtgXBApzucKsHRx7DsOXaQGtX8cy0a9iCN/NOEGguk/hmis2xbCPIAJfr4qN10WPpnbWxtkDe9AFTjXPb31ZpdauB2BGdazlxuNUvZVfpku18xf1PE0wUwOvcayafgmQCvxosiap5WmV30IFDxQs3cPgpE6G+3QeIaJHcFnxaopr2lQAp4rJhdDxGPAbC+4tWwdzSodaeo0igOj98HAXQlIhpati9kL7aSHl</vt:lpwstr>
  </property>
  <property fmtid="{D5CDD505-2E9C-101B-9397-08002B2CF9AE}" pid="15" name="x1ye=2">
    <vt:lpwstr>+oP6BuDMIBRuQLoHFiFbg0kcEtDjZaHDIDGWuc61mBuxzkmQy/J4AbBd/Mhg07GIXw2NdJtVOKYPcFf3Vk1ADbQT13RbMvA4ggqhuc1OhbYQYN63HlZtovJ/i3keydS9UGCytYS4FNnrhHJk00+H33WK2ok1M66pCr3FI/a9Vq3EajKgFaldGtSOmlsD7malHwkKlt5/Hi0Jl9mjL6ynul5lNUHpAhHF7YoXdWU+ga9Hq9U9R8i3YZ3Q3CqwC7C</vt:lpwstr>
  </property>
  <property fmtid="{D5CDD505-2E9C-101B-9397-08002B2CF9AE}" pid="16" name="x1ye=20">
    <vt:lpwstr>5I7NfQx2JcQ7SBkjA67Gs5BViLsv+LtN4usp9fRIJKCMU1nBGstrVmdEn7PycMOXpWaS5kXlbX0TGYn62ZEPP8ecBuvFms6Q2TS/8tfqQ8BFMEFcfcVvu1P6Ho885cZndFnnNuDt10WAz5AAGaHj3i+wgYvjXbaB4t2XNWRtW+AbzF+naTThjoqJo/my9p1hpdJvOKUja167tc08dGic5OMVrVvD44QpTFW+zX39bmRfKcNKCPBpfJbGzw81Rpa</vt:lpwstr>
  </property>
  <property fmtid="{D5CDD505-2E9C-101B-9397-08002B2CF9AE}" pid="17" name="x1ye=21">
    <vt:lpwstr>p0VUhk2M94yD7tl+l4CKxn78lHwsJSF3IiJGALwcvOoFhrW2AB0K4lsn9dFAf7qcXH8RNth9Ihz8+sQXKGLDpwK3Y/YjBg4Dw4eRi0R3h+WRzauL9d12ErsjuVlNSIdqUS56HWCZkpIQykkh+2hUcbw7poqyZt01/CfPjF/fG9CgrhPgiDHhAwGfSmDXJJy8vvGMF551AvdVd9oajx0/xHIbFNiXLPLeJIR59aw+cR4BBztXDwg0s6YOhWazR7+</vt:lpwstr>
  </property>
  <property fmtid="{D5CDD505-2E9C-101B-9397-08002B2CF9AE}" pid="18" name="x1ye=22">
    <vt:lpwstr>1lMA4DO2s/Edc9kOWheCKgf/P5tbxTstraLdaDGnGcFLGTpr+R8MRbCuaVGDiMKYX9N5uWss58YtKwNIsvwtdSnDW3BTw6zMi8EeFFZOyQVZ+GEfY7R0MpBuvLrxOR1oWL3j4qI9QcrD0pfjwXjb8SXjkrSHvrxyvmBKrfpp2VvC2iN+Iv/h4HZ1YlAJ4VLpoTQwV07u/hv0TQX7k6yMEuMsAgJsuy7Wg9D78db3jqB1pKfWB7I+/ptCqybMo8m</vt:lpwstr>
  </property>
  <property fmtid="{D5CDD505-2E9C-101B-9397-08002B2CF9AE}" pid="19" name="x1ye=23">
    <vt:lpwstr>x+7N+8sDWLf4nWdCt8dykHHmFwg1ufEecX0XVZ5cq73LcbVbXYH63d/VgIQgoo8U3CwYpw5Yy25e527gOZbiwUmwYFFB6IIyjbZns8D5Kfqhw/+Y9pBlz2gIGWTLy9W3ah+M8ifQoggpR4A4cP4OPU0hTpvxbjH5DifOlto+KPdQymEr9ntqSvpFVSagiSSzkpfQrcmHWNeVzHV2fpFFf0xFbmSudPsKZj/3vOUG+WC/Oi5x7REd6AviL5LQS9o</vt:lpwstr>
  </property>
  <property fmtid="{D5CDD505-2E9C-101B-9397-08002B2CF9AE}" pid="20" name="x1ye=24">
    <vt:lpwstr>oVNSaSTAV65pEUovFWZ57+WlKV+EZtnY1vegFssPPja+N38gPCZ6H3qIRbOSGPrd9+q1YsyFnpBJTOsqtmKAv6oKpZKxnm+lchQI72u21J9tCVtJKiI4QqXVrY1nBHhvho8MITLRkt3CHGsu1aoDobgeDLcslxFbewCQRiWYtuW5XGAjZ1YTz419TAOY8h/KHbnXyKEX5FvWNwnRoiskGwz6J6iu56r9pXcZ6QNnKiE9WHb8y6zstWWxMeiRIRV</vt:lpwstr>
  </property>
  <property fmtid="{D5CDD505-2E9C-101B-9397-08002B2CF9AE}" pid="21" name="x1ye=25">
    <vt:lpwstr>fBQCwuKYUD1zVvZX9AbBhuJACOkGye3h9ACETMbg6L/IBEV0phsQ+J9Pnn/VXCgQudmBT+ZWgtn2yIh303qX7rKH8RcgMGhQhEvme2S5vfO4k5ZE6CpCxQFKKCiOSXiP/lZUSuwhWcU575rVPVB8Sx56C4zngjGhiwJhB6BT4ofOis+C1vfbetKTtpQY0IZaZESuQVex23AWy66NmHFw5woZ1uQMpvqxA+sXCOJfI5h0iEpWTzUAImHW2TQzCp9</vt:lpwstr>
  </property>
  <property fmtid="{D5CDD505-2E9C-101B-9397-08002B2CF9AE}" pid="22" name="x1ye=26">
    <vt:lpwstr>Nd+tz1W5+mzv00zpn2yaeYERw7ePEE5Xsut1DNqBlFDjcTZfYDX8DGITpyoDVy5yDm1yxloEk7UAntS25nx+NW14XA9RMSzuuTR++jvqdsRQJFZGjvSuczViryxSKvkzstyUWf6BlLKWMr6x+NwCUTr0hS+l6S218vRSESCW+/SsrDGe/R6HZGpog3sKsoru3cMER/3q5mD1nXi41HYRkeSWYK7hxiDHgAQ+siWyFiCV4XI8JqTnt7zbF1jiPuD</vt:lpwstr>
  </property>
  <property fmtid="{D5CDD505-2E9C-101B-9397-08002B2CF9AE}" pid="23" name="x1ye=27">
    <vt:lpwstr>ZH+9CzYjBUbZlPCuuBLDtD8xruWlFzSnmIavErG5RQO1VgIVJhLuKog3uQoPewb80/PJEtRFQB/Wplfdkj1y7wo/W3GPQrKx+hs22i+2vOaIKePaiPVpWnz4LBUMrEBRgmvH1aFV9cQ+sVHknjYg+/v4j3JIU9UOBRDHgAsIvdWlU9ViTABn4NrQY/9iX0TeXyGixd/T3r2sJZYZch8YjilG1BaKgsEzhuKNbEoHVKvZ7SXD0W9XHsAmw3SEGLu</vt:lpwstr>
  </property>
  <property fmtid="{D5CDD505-2E9C-101B-9397-08002B2CF9AE}" pid="24" name="x1ye=28">
    <vt:lpwstr>cB/JhziIFhcpgxgtse/2WT7C435+UN8ZZWPggplw/srIQenG/dh2TFLcE+xHPahOokKcVzTvBJ3jOt5w9W7lFLS2xHxR4QRTpZuodWwtH+fOao8qxJr+KSCkG2G2z/nuH4RO5limUDoY1ZLgpmvz5LHgZIXyPQN9PLBudGyYi2hZIyY1BQzHoXPS+kn287XP0VPrau5/rwH9Ecsm3HO8h4YMi4w31CTUMr8GkmGLt2MYUK4o/xSBcczSR05BJTa</vt:lpwstr>
  </property>
  <property fmtid="{D5CDD505-2E9C-101B-9397-08002B2CF9AE}" pid="25" name="x1ye=29">
    <vt:lpwstr>7wIi7lzumcWR2EPqIA9pFh73/vPdgQK3+AkBqhgN6p6cBBB/UPsbzHqNsFoc2JQadYRZ3Udhf8N2ng7H4gl27RINivfawbn/DUAEiwkmMbmwD47F/FakOzGnhesPjd8SLfPihdzi1Axxwl+wiLFnBSi8xUr3OF/qwiqMkNnve0077nkntLhdIH/ajYAE3xQXjb66d29mIOOFsCojF0b8jnIxtacYArpeYTj1SeyhSXKFx+om9Qgx0EJMUdoOZIS</vt:lpwstr>
  </property>
  <property fmtid="{D5CDD505-2E9C-101B-9397-08002B2CF9AE}" pid="26" name="x1ye=3">
    <vt:lpwstr>gRc0+SCcAswCBaWqkR+4pCtJsI38tV72aOOi0w+IZAAHZoyO7/VOvLhGyGhr8sgs6cymPQHxgHsGcmkLgagsKLrSisvYlvDJvBCLq50sJZ8vJ02IEnUtmefIXHeNJ6/ATSH+0lGkOwNCPt6xMhpnrGlxtJHXK7jfNKDwXlUEid0CLN+yuXdghID8GqnNq+Lt67mlwMWXgwKq1i0XRU6U7mFmYkiIcY2iLSHEPtAP1lVUVm6UUZ6q+76EBdtJuk0</vt:lpwstr>
  </property>
  <property fmtid="{D5CDD505-2E9C-101B-9397-08002B2CF9AE}" pid="27" name="x1ye=30">
    <vt:lpwstr>mwZMFw2kb9+02PAo/mXFEx4wsET2TmRpP3HJSmpzCT5gdZ04qgs9fb0h1QwI8Q2Q7WxZReq6XY9mjspwVf/sL+HHxAix54MN8WvDywihtqArHjtV4ShIcH0BbzHhlbLqQMPjAojg4kDdeQuMmO4yXXYWiqiNLprNiyOMugLycsFkiGc0t1S/ld0ULbfnJ8ujbrOpLHYiQasWIau383t8YNmYZHI1sbZLLfXm6+fArGA+oQZm4ZSFvyWFmIBrNAQ</vt:lpwstr>
  </property>
  <property fmtid="{D5CDD505-2E9C-101B-9397-08002B2CF9AE}" pid="28" name="x1ye=31">
    <vt:lpwstr>Tg7vnYLYQINIsZmMmcXqTubYJqPpVLnIAAOAOsBMf4byE/d5tk0ajd1UlEQgjIK4vgm9630Mq5CCr+bzgawoF9uohMCX4NkuSS6zaNHsHFFqy0VizTS6XHIOcM4K1Vdf0dgDgMz9Vu+5in8XOIxI6zBcdVK7qPBCYZllRRxct0b+U2/iuTGiqALJy/enp0av2AaGH4rs/JNxgyLZ/HD/NJXnGD0d5Fxc6VQmo7eI4qawEis7cdKz2+Ks+z1eTLf</vt:lpwstr>
  </property>
  <property fmtid="{D5CDD505-2E9C-101B-9397-08002B2CF9AE}" pid="29" name="x1ye=32">
    <vt:lpwstr>8mkGNDkdFZXuwJOMMjaKibCrFZw1InrzR4FEpGhiSBtaDkFxsU/8uxublCprzOb+kzNIvu3kjw7wQ5i+2SxHDMdoOgXnLTRW4RHSH946sYNWmlKvRWu7i1VpDA7bcUVr8FEs6SAfIwK4arwytBb/9KLlMWrKssWVWyZHH3SESDlYnlyzA81ZJ2HTf95kwX904zqfqsfdBAriTid/BZf/zOcN6rTSvomxGy/3/8dV/WPsrExfufYtmtLoNXpqZDR</vt:lpwstr>
  </property>
  <property fmtid="{D5CDD505-2E9C-101B-9397-08002B2CF9AE}" pid="30" name="x1ye=33">
    <vt:lpwstr>QPzB6zIlYd4iT0d6IszM3+C8wVbx5JXXkJm/dzIuJ8kWKEQnVfQj9asIRM7t6stXmo7kL7eufjBu7iMEZQBEh6Fc9X/iLHePjcjG4kxpGlxZNq84va76oe/O4Rq4jNTKxwH+mNwpbwWUgUnMPSg96InBqUDLlpBm3dlzcAYKwzNw7UiQFUrRGHZ7DWLLqH2+FgAlW1ZDoIhmJwyyg+HQ/CT7ZNBs1vP8MhqzYvzjfPXy4s7n6kVcf8Riog9mMwc</vt:lpwstr>
  </property>
  <property fmtid="{D5CDD505-2E9C-101B-9397-08002B2CF9AE}" pid="31" name="x1ye=34">
    <vt:lpwstr>yPSYZzRdxf8D8Mob29LZPeIrHZbQOd8SXgzUSCphPFEowPYTeIMkq4EeLkPP+RcdTNZqxs1I4qnMDCCRikgjEwqYlFy88kG5YX4+TIsc/dWDnBNaeb8MwyQK9t5Wm8UFY1sCP9KdpJ/Nmb8hHLgmXZ9LJ//fGWlLBcp7bh51XJDhlZOVf198AacnntNj02rQsX0JhWHI4kBLEvkVUwKoyn2+pZc/10x6R68gFLwGgRFmVwUT2doZge4oosJ+TSE</vt:lpwstr>
  </property>
  <property fmtid="{D5CDD505-2E9C-101B-9397-08002B2CF9AE}" pid="32" name="x1ye=35">
    <vt:lpwstr>e4sHjAgJXC6Lyh1YfLJDkEU7K6RFQ2HyjxwouzjXSPSMfUEkcFhb6t79ZiYCE/IGfPGQdTqP3W7RbisnARWh1InkwWD/BcYNECkbJyA+RmyGS1KahSae6KOZjaKwWa5JWcrLfhg1pe6j70OaiXh08wAeIHBZfArEd9ZCvqIiaTEQllT+NgOgUyI/X4Pq2sjTbWb6qZapQnSccRJi9XXOL8Ne+r2Kkl3V2DQHPEILUmrGtKC6xOkciPnGxyf3uN+</vt:lpwstr>
  </property>
  <property fmtid="{D5CDD505-2E9C-101B-9397-08002B2CF9AE}" pid="33" name="x1ye=36">
    <vt:lpwstr>6yw6mh6cMXEUjdSogXTuWkya4oYAHTnNhRFBnGANt1qaX0kVay/2cyhxsC8raG26WQi6gJtMSr98ep0+n7oQpi97vvILrwKB0PV48MsUVhSnQNtE0egDZ5cCxkSbW7V8XLUBKBNoxrKxeioE7JuAxfhY35Cpor2KJS97wiIg3Rx30yPkaj2ILdqzrhtX4O3fGcA8+hNYgN9Xk9DnLRipDzX4AWFiezXrZPa6sA3sHuk7palm2HKR7byJzdjf1dQ</vt:lpwstr>
  </property>
  <property fmtid="{D5CDD505-2E9C-101B-9397-08002B2CF9AE}" pid="34" name="x1ye=37">
    <vt:lpwstr>rfehGCVRGmHTY5/DTV5dazTj1ZXF7FRhvjx5pJn4upG6nmQbwSwJh5AxbUZV7pKwfQBpr7sFbeRiRMWVaiNHfnXR6gR16ITzouSQny99wx9yyrON+1ba8aiVwpeeZfuVk+uJQly8qYK+k/PCjyMi24l7TviwcljW2wabg2aoWuVJilB47g0xgJXcPYKjPTNx4+3x4RlKiMJHaWfYRATcxDXH4ViydoMD5CSNaVxIs8LFI607ROUIwKg1l/so5lW</vt:lpwstr>
  </property>
  <property fmtid="{D5CDD505-2E9C-101B-9397-08002B2CF9AE}" pid="35" name="x1ye=38">
    <vt:lpwstr>WoJJ1xDno4qH7LYftJlMgDo5PIqkmwbiAqTTJ/dLJSJsV234n6fa7MG6YLX6MIx0iqxOdn27XNAYAOtFuZ9/hYFMjVb7+Ht10WFvzFcecgRYdidnIVlhVnuq3PvCSFeHoixB6gV5LLv6nnUsmbJuO+fEsd1k/NWzqK1ta8pdqSZdI4d9ucD7aWMyG/ujEBiN6pWKbbvoUaZkVMTwWWg+AhhSLWODqhmdYkJA04px5Vd4INKIJskKcKCv7l5UlR1</vt:lpwstr>
  </property>
  <property fmtid="{D5CDD505-2E9C-101B-9397-08002B2CF9AE}" pid="36" name="x1ye=39">
    <vt:lpwstr>Zdv3weyBplixoX4TehjrSj3lq7hRz7vqQc5Hdrv5SvNdM/wzqPwc6MkasoXfrGuLy23mGelMxWxtrokJodemEQu1EOzH0gy2S4UpNp5IGyHKbnG0m8JabjzUqYmeV6eGkrs0H1xQ+wCp5Vp6DUN4Rw7t2bZJ6s4+ho2wmAaDRH5Ugd9jIST363GmH0VveL7ppvoUUvjPX16XHxkG8c5jUwpwSIiIFMNZg7gBX13eDr9OTUvkndE+2y400lvthcD</vt:lpwstr>
  </property>
  <property fmtid="{D5CDD505-2E9C-101B-9397-08002B2CF9AE}" pid="37" name="x1ye=4">
    <vt:lpwstr>kmijdFx79CsjFhGQ3ckl1+X7jsdBeH6zJRVXzYTLsZ3krhVbUOremGvA99lK247xkVWfSta9HWJCH5vUaQVVX67OuXV52ZSQ+o2OXQJ6ZrRQq8cXQ67NHehs0vccq3blpLLIKraAlNyzWIpRVXdrPOq8UFON6Ajp5EG+PQY3WEAjYsoEz8bw58IBTNn5zf6gUCvzqsTb7TvLjgFCX0DCpMqrq/x4dpshzD7NeRpHhn4c3m1wOcoause1v4xeEfc</vt:lpwstr>
  </property>
  <property fmtid="{D5CDD505-2E9C-101B-9397-08002B2CF9AE}" pid="38" name="x1ye=40">
    <vt:lpwstr>NA1K97HO6YSfc7+XEHfkVq9WvSe+nduEdGqXeO+MI0qOnSKGN2okXx4IiToayPfHHEs0iFoKgn0Z74o5zvl0GaeHv49LY1j7O41KeXTJba9AMlrzdplVd+o4kmPGiqFsHNYaR31YpKfXmsIGk6ym6kfC0EY4NL2vpz0S1MrEyhSwpH2/v00U4E3E5tZjcS2DSiowk9EsbCXSf9g0gz7IWwBhQwFS1MypsRcjWJsHJpbXdiA8sbau/vYPAfiM+JW</vt:lpwstr>
  </property>
  <property fmtid="{D5CDD505-2E9C-101B-9397-08002B2CF9AE}" pid="39" name="x1ye=41">
    <vt:lpwstr>ueGYz1RvHN8JLPe5sRqPb2te96MHfVMrTAh5TI86iKEUduP7+IBCuqMeBxWpIZ4X/evugMDLn7zgruw+us5xMXvMLPonC6j/++V4heAyZlrjO5gbaliNB1n/PYkweZn2/O5QZvHGA7m1p7xxQjuDL941yfJ3ZJJZ+Q3fQbLxzi6RMUHA1GAxvLHPNhtJk51157KqLGu0ZUvZZ4nZ7/K9nBQhjBM67qfvMAhdiK+KYXob6CXAJRchR0xX/VaqU7t</vt:lpwstr>
  </property>
  <property fmtid="{D5CDD505-2E9C-101B-9397-08002B2CF9AE}" pid="40" name="x1ye=42">
    <vt:lpwstr>yg1ltpixy6EKVU55sHqSKpT/lC04TD0qgAT2kKcc7hS6tqUtLkpeRtez70hEk9H14L7UDkjYdlcaU/oOMEUMmuq6vpkoaSNw59VKqwzj4na/Dna4DRikp7SKFDzCC92AlMAPL0KyRtJ+Jyo1OAcz2vuktLPZx39BWHPAQRT9yU5lI2mlpqA3h/QCXaKBuQn9QYxljkt+kIoDBVlS8xlJmPyWIPkFJMxu1B9gCilsURFHTwESBplF0Voxm16gEu5</vt:lpwstr>
  </property>
  <property fmtid="{D5CDD505-2E9C-101B-9397-08002B2CF9AE}" pid="41" name="x1ye=43">
    <vt:lpwstr>5HnrnDQgJcg8iB8C2TQKWrty23/rjqnS4h4akUx8ViwsbUppdpTQbSelO+jOe+wHmjibIHmKqB8QwSAFnhpXiAFvxoYLmkjIhlMTtZiJDNOwo6wj4Eg7rJzpNIu7ZYL+zykTWkpJSO+f+UQtYMz5pf9h7XPJ3iuHPcz1L8RveyFHd15wE7Z5ZlG9xxD/Gq8dOjzXWyEGgOA5l6qrJb4DoySkemjXZ+wDZt/gsYwAo2v50Qg5UJ03UwblF370RYR</vt:lpwstr>
  </property>
  <property fmtid="{D5CDD505-2E9C-101B-9397-08002B2CF9AE}" pid="42" name="x1ye=44">
    <vt:lpwstr>nUcEoFLyP9f/oO4x+5DxDjIU26CtYZ+ZEG2WNXuGiM8LOLUr0IdkeSz6QDivWYkBIck59DaXsjsNRY5gOPthbYWteleFQ1pD3Cuh+D6EejGdhFI540GvYMZtjaC4tJKu7dSER8M8ru6rRYnCSQKJMRuCOxYn2FBWv7VfqK2VlPjC4/FpW0W68paXHWg1e2x3sEOhR1RHetZ9LEl2vxPv6XVUtvQqK1bsj5Tc/aoo2C1iGjA/IiqZQS0sYAZIq45</vt:lpwstr>
  </property>
  <property fmtid="{D5CDD505-2E9C-101B-9397-08002B2CF9AE}" pid="43" name="x1ye=45">
    <vt:lpwstr>/Vf2FG/AQzvKLEhy1t1ZJHdcLjDQcbf0pYyKRkZp4W1u0yLFSTeRzm/WvX+PKJ1cDyd8qPXyoo1CIr2LDaYjLht+WexYMsj7zT+kITWrIPV0FZ3M0lzuvrwImft9DWWQvs8h/fwFMy2NGr8T1nEz8i02XQvbv4bkMGnyH3mkJlf9Rdg0sB+xsZqLGEpTNNRogxzIp+2l/xZJ/EeOLcUZGVhG2AeSOrlKsSjmHaIfrJ+KgGcTiohRPyfwxtffpDd</vt:lpwstr>
  </property>
  <property fmtid="{D5CDD505-2E9C-101B-9397-08002B2CF9AE}" pid="44" name="x1ye=46">
    <vt:lpwstr>zpy4VgFlomv3eBUVUjNxOWOBALIUNJXB835dsTlp01fOEPCCc0yPyMWoLWIeU4j/6ET7ugBu57tFGEJk158688D6oeafiIcUpf6ScSYwEiJ0ZdIywxb33Bps78YNlaxynrRWqn041uctIK6es5yiCpTjvzOMtzhAv7xbfMQ+IDkun5mzCYgii0ehky7OdaK+vtM2KvZJRt6uvMK3U20dwZ1buVmDCfJXGxcNNZmSS5s+QMcrbWsdUb6cdp67Uj1</vt:lpwstr>
  </property>
  <property fmtid="{D5CDD505-2E9C-101B-9397-08002B2CF9AE}" pid="45" name="x1ye=47">
    <vt:lpwstr>a9rvQ++sXjMxXYNW5whDQQxH+EFLFkuaIvHoP6MuyvtSxiNLII4eL7hIxVQc9cw6lzKN87W/UbJSzEx7ZcUcmLC9A7PwOETN9HfcHL2QxDM2JAiNi36FY+ebczNQJrCkU/LATEh93EMj59MC5lJ7LMZCjGEpfbJvNbxXuxSJmxCi6IurgR7CrN5jQb+Sffw+YQKpcgpe6EF/4As6nTIiuNccyyL3p5Un+S7m/HWWiHqdA2S3QgqCsFiZtIvJdC/</vt:lpwstr>
  </property>
  <property fmtid="{D5CDD505-2E9C-101B-9397-08002B2CF9AE}" pid="46" name="x1ye=48">
    <vt:lpwstr>flP67vmJCKq3Gn0tFhTwxS2sXUeMsavVlh1/dWMBkGnYPtp9R0OUcSiYsYofty01TGfNixFHn10oGeZvsql+sdcQy55T+QCnAik84ckE6jVEZK9nRhrR7mVbNFe/IJ9EVxNRfP1MDZ/TalfHt3OxeA5myeo6Ln+C48erfxKimTZ1Ul276oSN9QDEkarQy4VZ7GJfrgOpu6oaW2UBFjNY4ujPbYjI7YYBl2jgcHztekx/RujtWrTCB8SkfFwiUcb</vt:lpwstr>
  </property>
  <property fmtid="{D5CDD505-2E9C-101B-9397-08002B2CF9AE}" pid="47" name="x1ye=49">
    <vt:lpwstr>38qL5RoHvCeg+HPIiXLt1KvGz/VxbndaVX3+S0KPWX2Rjo7Ozjtzdz7XPS+heCnzZui+UFUISEKaJZ/ihAJf3ykrygxOOdzm7kYai1f93Aub4u7X+rw1i+yVbPHOuZO/XKHhqQpqnNDWkF8iGLh1G3geOaMAF+uO9NKb3VG6MA2INURLNP1Agu+Eq5WyTifJ6xSYTjgGhZo6EDvgaMNFsNKlCEJ5HqaNkZkt3fJcQFVHK6BMUxJUWxSspIp89Fx</vt:lpwstr>
  </property>
  <property fmtid="{D5CDD505-2E9C-101B-9397-08002B2CF9AE}" pid="48" name="x1ye=5">
    <vt:lpwstr>0c0umfwbTBfqNN5Ulwr43AqK9Qdg8OfHS6kdTyYuvOpa+4sYkLaA353YZeSGS+tY9AWGyDF+afjBOCm0yj284xh2tTxRym5knfYpx8g2Ibi/BG7C1eyYqYiaaF/yY5hZjboGeMIH3Mwcl3uvTS9qt74rhCt2mB9msLrCO8dsvraX/hs0v3bhqxvoowxBrtHAM6J10hppQyIWIWcW58kO1Q0LkC7MYYhjiPydGLjSah8qmqey2y8jZvrKhsWqi63</vt:lpwstr>
  </property>
  <property fmtid="{D5CDD505-2E9C-101B-9397-08002B2CF9AE}" pid="49" name="x1ye=50">
    <vt:lpwstr>sc10ON2IzdU9vUVN5I2qnZvA8sVFdfNAoZ0L4Z1rSnw3Tv/T/I8wzbi7tojBDa8Ys808rDZNKbDYt7pZPppi0i8Ho5IdQogv2i56DcOzKaUY4yqS54v6f/nQHnALfyJEiocXmmGF2bVTVfwk//uhKEOS3O1LIO+e5Bxrzz6b8ZeieplIliHm+9D/CaRH7TqqnWCHF9G5zKBbHerbEebVCldt8qK07qkpiIYFTt1ID7EXUTtsNu6GmRtEyGOtc9C</vt:lpwstr>
  </property>
  <property fmtid="{D5CDD505-2E9C-101B-9397-08002B2CF9AE}" pid="50" name="x1ye=51">
    <vt:lpwstr>HCfmiGw5v3kVjHsCjudinHhG80uN/tN0wk8mq4MLF8eSIs4+Juq+KnUBPcDHU+Px5U9t8Li2pFTOivyZYcdKD2aOX+Eu0B7WUNgkjXiXeD6T6DMSD7MOY58eV0E+PzIDo1eTYwubkZ24WlscgAby1J5wPW7Rpwf+gpFnF1Hq9WRe79unKHI4ic2Yb8qMyooGgQFaV40bG6HogSXgDWeYv6/IcHf7vtzpZlyoI3t9NAghSXptOcXvrDL+b149lmn</vt:lpwstr>
  </property>
  <property fmtid="{D5CDD505-2E9C-101B-9397-08002B2CF9AE}" pid="51" name="x1ye=52">
    <vt:lpwstr>XZ/XRlefrjQtU3bcIhRuiT/j2DnA1PxAEBgVkLyW2jZdkUoCz8Pd/flYXgQZkW5vZpm2yWnWndxxkxs2/a7pn9U9cQpmjs1K16M5hnHnyq8Y4HNNiK+uqRjJ9poLSvOAxZjbiQthoU9CnmynX6KaU/VD9TTQYW6esa0g+e+Ez4m930aZ77oYgTDr7f2XsOlBAKmghuff5rA1vhdHw9Opx2K6/akNKJOnPfo5AyBQTmeJp3imYatV+w+R2AA09Ht</vt:lpwstr>
  </property>
  <property fmtid="{D5CDD505-2E9C-101B-9397-08002B2CF9AE}" pid="52" name="x1ye=53">
    <vt:lpwstr>eIKfd5NBX0QEktOnZocSddOAoyQC2+x1zSsb5FcSrsXaqslueBVVMHuzrZYeJxPNxVcRJNqenuTPIj8p7Faa++bEuD7va1HRWC4DUdEUjlzrQVyHPfHKXVJj7Nsjm9XeYAt3q8mlC9qm9asieVBmbzaYAf2ushDUDmVW7AnsPw3VJvYA9zDeeO2dIscsViUAExNT4JY7elpZMbC3sZ0UNgWOaqWA6afYhDIhTTQfHfVtH6yj7tyBqY+s/84k2yI</vt:lpwstr>
  </property>
  <property fmtid="{D5CDD505-2E9C-101B-9397-08002B2CF9AE}" pid="53" name="x1ye=54">
    <vt:lpwstr>buVZaz6o1x0bPDhzCeuwyAY7r8Tts24a9QMlimzUFLlAJJjqHvhzpw3QwuV4MYzOksAZnAEPnVB2oIfgWvczNmI80N9jtM/vbMb3AtE3PVStuCtayDhQKywDn8syDo3+bkABHoej6TkSU7wS+E013dlN1BTfb7Qm5Fojgl59tXHGD8RA5qmm6CodvTcKpO4xZcN8sjV8fgqUzswJG2GbuOSlHD/8Y7Iq0KXaakW5W0PiYZn4zl2YprnYNkMga/y</vt:lpwstr>
  </property>
  <property fmtid="{D5CDD505-2E9C-101B-9397-08002B2CF9AE}" pid="54" name="x1ye=55">
    <vt:lpwstr>LgKjCfhn3i6X7Ja1auolvSwwc45GecX0Ptvw9vb958cZAxzYULoiqqAE/63aF8EQywdUACouo8F24tn9h43DK8PdCOlwdSClkXnsfR9sBVL1SPfVRQQlNgowAdJs0Xf3/fooGYrnc+uRuJ1BvwyX/j7xLFmK8KCPu0HDCSxsqfSTkz3lr12+UkJno0HAJxhVEslYbHjNQqX/lO78WskZqxlklKasvIyh706WkSZSQcKAf17FhR12R7kC//06g8v</vt:lpwstr>
  </property>
  <property fmtid="{D5CDD505-2E9C-101B-9397-08002B2CF9AE}" pid="55" name="x1ye=56">
    <vt:lpwstr>DZk6bGRpQ5rdtbGMcM/grHIoexj0ZsdgF52Ah/Vtxzw1C4+IXkLkq5lkSuMPr7r9a69VTMctk3zltMrGaa7YGOvWD1WNAxkwDWigW44Jwkx85CUhwGRk66SeIqlFm2cvrtFdl67o6R5ywqzLDgquBxAFLUdtw3Js9oNZKekJzDtMYjP3Sgc3rRihxSlGD91UNbYsXC5qs3rhkxNzGTO6ARzaR0NsKN62Wu9XresHzR2Dv216JoRfOrf7bG8k/tN</vt:lpwstr>
  </property>
  <property fmtid="{D5CDD505-2E9C-101B-9397-08002B2CF9AE}" pid="56" name="x1ye=57">
    <vt:lpwstr>ILNKzr6TfcTmMYdCT9wd7H2u5Tr1FONnzHxEQji5Hf/G3jU5zxj5/ac5Nj8CvEBe9v8huvlRA69lewgetP1Y13VTJ4qQMBRp4LyopCFUtq6TP6U1ND+9yCqUrp/gM/7sTyKwxX6vSFPA89BSj2lz4+uNaqOVSuocLub4YbM8958pX/7VUalzTxyW4XE8FBkg4BCu2S/rC1ZzaywavHnvO3G+hbLaZU6BmlcteiYWlc+267fdOhDOWlqOsDBDTH5</vt:lpwstr>
  </property>
  <property fmtid="{D5CDD505-2E9C-101B-9397-08002B2CF9AE}" pid="57" name="x1ye=58">
    <vt:lpwstr>Ijt0+ScbXx4MUtggunOlTnxCuhieTblT9SzVztwF2qvijN71YFkHnOEOHAD178N736PIOV8vkZ1IUarnOOvwNSiKawkcCH3mFoGiaNPmwn8c2ueAWn186yrRPxKSmVPmxqvogWFaGnOimtzUhKXYat0AB4dfWtxvnvWmxJKV3ZnHJ3sMOvWgg9J+bLYQZPegv/62xxKgo1uF2Q3nn27O7fO5/AXPOFnZguVD7VMEqOeeQSOS7vwex8iIAEOd262</vt:lpwstr>
  </property>
  <property fmtid="{D5CDD505-2E9C-101B-9397-08002B2CF9AE}" pid="58" name="x1ye=59">
    <vt:lpwstr>LEj6qF3A44TIVb6kgGG2HdeWxITlWuHdFr5yX5nDm1CjHdzJN4ypVwnoJNtfy++zvN2oh/lrHYl3GD6Gc/XGdMIM2OE2TjiH7bm7lKUH6P+dGAMpFwEqLS2IRJtE0rQZ1xqrc9CiM96MoieLfPLvM7zpKT+JVL4zAGmLTaY0LbboJ9AYz4KrtyvGBE2gV0vWxpy2pXt5eWuRprEMHfJQZ3ajx1WeWAG4HpcV1R+h7KlztRkWeG1YGHFuXeeCDPU</vt:lpwstr>
  </property>
  <property fmtid="{D5CDD505-2E9C-101B-9397-08002B2CF9AE}" pid="59" name="x1ye=6">
    <vt:lpwstr>OGD/N4X2+Rjmf+6v4RWhB+YutB1kZryXNHeyM9n7Q8NnjZX5jqufmjLKKAHl6EA3B1iXPLlvVID67Kl/JqepewbekGjhOPH87McSgNolXdb0mA0gYEQ8FixgZqpehtn00DBLocxSQQmYtjZqN+/X6vxFWKVnG2KcYPvGj73TUkeS6766C2TiK/C7ar6wy0JkoUYsCTvgCVPmTMfPXuOTzHz3van8OgP8vHKY6ioJjofm7EFvXadt8iCpGdWKXTO</vt:lpwstr>
  </property>
  <property fmtid="{D5CDD505-2E9C-101B-9397-08002B2CF9AE}" pid="60" name="x1ye=60">
    <vt:lpwstr>eCCi92UUJuTdM+Ydbhfx1bwcbxqCBjWnWqZtaHc4ieaUJXTfJ6VcxRlKPYOxlCa7XNEE2v7MBzwdJE64zif2j9UWwnjzjPP64JVE39Ays4fIT6hxWFjH34oHnwVLCGf5ohjjPfW2BfHPZLJ9UTjD0UNcBgAIfJb0wkSF57LqZ57fbjl/QE24F+32/bc/tMAGtCPpBjJUOex02Ev7OVqwuUXCECBp58VwJA+j8m+VXA0HdM3ZFXMj85/a/wbLoxJ</vt:lpwstr>
  </property>
  <property fmtid="{D5CDD505-2E9C-101B-9397-08002B2CF9AE}" pid="61" name="x1ye=61">
    <vt:lpwstr>IphDbm+Q9me/AaDzgb/wbi68RDsZo8GcuQuzOQKsVYOaa3k6bYTubDezpqCMZcuxm+TapTRdGtN/G7GcvJOymspgda8DlFhnVEJkN3Bo8JZhM6FMb4pyQJmtCK+hiQrv5/78HnmwnuZdABsTX07TITkprUVIfWgavz2fXgsPIusmynJWVACrQS7mpwiOXmxr+pqX6kcbF+r52DYx2l2gepQXdetM09PlEWhA2LzKmdq6NtwfnSw+0of4rFwH/lN</vt:lpwstr>
  </property>
  <property fmtid="{D5CDD505-2E9C-101B-9397-08002B2CF9AE}" pid="62" name="x1ye=62">
    <vt:lpwstr>lyAySMgO/ygkXvtp303i2znDZBwm875eTETYvspHphYXR1kx+9EZhXpZzTY7QXvvySnjW1UH50F+5T+uupiyKCXNgSyALb5VDO30hBB1BusBRvWOJMETkLTiFwMdVE0OihPy8kX/zTBcPkC7CMbbPWn7IaH0RMIkrmGMgee4SST+J3NBKfz9iDyF7fscVAiwGs3Sz7+x7WrMXmq63qCkOerpg23auy3NdzglSrXdRpQ5VixwYxT35558q9oOvT5</vt:lpwstr>
  </property>
  <property fmtid="{D5CDD505-2E9C-101B-9397-08002B2CF9AE}" pid="63" name="x1ye=63">
    <vt:lpwstr>L2cfA5T9cPo1vHk7UjKEVqj1lpo/IaWW8CokkJ2X2DgOl36gICefr5sIFsdPn+IOuI2LVorlCW8mTtDQ/bv8HM8X8Jbbhrg0vaLEqGu0OJN+E19uAGGjcw4ieUxCwFRU8vQiz99sXcxJZjgbr8fmROg3/RTXs0AQc+fgEj9GHDYG8bsD2LiaYWC5ogptqNSjh758ltYwpkatg6c5t863/D68z0beKMb57eMOBd+5GHCvl+yhZadxV087RK4nghJ</vt:lpwstr>
  </property>
  <property fmtid="{D5CDD505-2E9C-101B-9397-08002B2CF9AE}" pid="64" name="x1ye=64">
    <vt:lpwstr>QUn9mkXBPm4Md/ma8OIT3XZ1xt83EUtBleul5X8s6j4fVTmF4pddEjUATfVBk2abOO5jMIKUUklF3L9lezVea6yviZdLgnl6s9cUhtoBsVh6nJLTxIA6B9dB9MqPc8HQfGtI3vORGY5Ax2s91G5JnDavjR5QG/w6+fpB0e6npYWPoCwnlIEBYp+M6vUpN/iwJC3Im3zE9HeckKnI7/kZZoO3fs1P2Q74oIJT8qCN/9QVABYmn6iegMvtVtTQj/Y</vt:lpwstr>
  </property>
  <property fmtid="{D5CDD505-2E9C-101B-9397-08002B2CF9AE}" pid="65" name="x1ye=65">
    <vt:lpwstr>PDVhwbX9L0O9AlDlYw9lh/yuWTCngvbK7uq87O0KXOIy1UK3XWXivN4Kc3JgzLpMq29guNrTK8QFhyEGubzb1xchynRhBUqcDwH2Uk04+n96DQRwHho1tSzB1rmI2g1gPesewHjIf1jVcTS8QhM++R6lAjeXIf5hXjlqt9brxJEczXw02KmoRZOlh9invW6RO/ioZy0n8nAzvkk4cWdsu8xkbjRLXbZL4BEmZMjR6c1Sdch0Kr7Zp/8M+hNVax5</vt:lpwstr>
  </property>
  <property fmtid="{D5CDD505-2E9C-101B-9397-08002B2CF9AE}" pid="66" name="x1ye=66">
    <vt:lpwstr>CVASDWcxsd/agtsYurcoSXPjORNEov4tug8JZpD9Wcx1eXnomf8yhC+TbBOPVHSAGD9tNa0hwhfgQuYR3ePDtWxb4cyWcdBUVCipAbnqTzbcqtPuS/iJqTZGGOLnq8b/qx15gUT9tBZxc9RYh73m8zlr+XuDaPEkUs/elE/RJgcX9aq9Ucd0kp7FORfxWbRbKtMBRFB0QDeHgTd3d6uLsz+n//AJJUJSdnr1WVuKaER7tv1bxuDHyAAtQiTEj+1</vt:lpwstr>
  </property>
  <property fmtid="{D5CDD505-2E9C-101B-9397-08002B2CF9AE}" pid="67" name="x1ye=67">
    <vt:lpwstr>b8YVFuEH4XHMyfVNdb+SAZSpQORDn6SQcJvxABGO0ZdmJh/RDvblzU0T0XiKuoxGpkEB/Nd7IepxAfnSGyrhaAPM9mmxp64roFJOgmG8YcMm3Rq6XJ/l+qYzYBWIgpoP5M3fKVpgUUYcEG2NtPBGjAl7ud7s8qso9VsEELu4arKAlTuxOBYfvAakaZjmw+JDyMpl4/N4AvwxuhtKfVXowZiqhUKw/CfZKLV12c7tCuGgE078io05l51tCQVGk9r</vt:lpwstr>
  </property>
  <property fmtid="{D5CDD505-2E9C-101B-9397-08002B2CF9AE}" pid="68" name="x1ye=68">
    <vt:lpwstr>MG4qPaNfXuVyKBHyBLAq47oD8IfOfyeIhxH7t8dE/Kz3gx1z+0K91y/QCotzLRJ6BAgwbShetCD8T9bavic26OCRryNqaTelBtt4GRxCnehxT7hWTI6+u9M18dtbPasXhF4iCOQp3TqKOtikA2Q8dm4rCJIUBl3j9wtteltVtQMcoUACGWFsq0LwmSe/al4AWx0K5sEQDoVER9XvMkAUJcrOH99p+1GPiWzt31CoDH5h5q8Xgj8QV6Y/TO9/3Yl</vt:lpwstr>
  </property>
  <property fmtid="{D5CDD505-2E9C-101B-9397-08002B2CF9AE}" pid="69" name="x1ye=69">
    <vt:lpwstr>t9rGgu4SYpKZw8r5CIeBQJ9TFIqVav9Y3VZ1q2N9xI7m9I88aTvFqd25USOBWd6mSju3xbX2CjE0JG6lzbUKF/5ZCNT08os7HqhZ5lgaWdJi5em39W+DxkueXf4t6S4YfDfgeEBsP7WfLTrt9c4tdqQF1KvO8GHr30T+/O71nUG/isHZmbUlseiwYWD9tt7JV8BM3KA4btY7Iohe5qYON2Azw7YqihMJG44OWYr/RVv1XivkWzDrugRjqmG+unk</vt:lpwstr>
  </property>
  <property fmtid="{D5CDD505-2E9C-101B-9397-08002B2CF9AE}" pid="70" name="x1ye=7">
    <vt:lpwstr>mIMLBKbt9pTYSmtq1EY0pHblHqqaS+yeTXjYZ9Etav588mV1onnh5qkHV4NOs+lDxvzUC53zFoMJX2BBnnh+ofu8bc9l2ANrstyjEf82qe7IesnzOFdxeyV3XsFuWrS2Qwr1WnV27ndcRy95NKOOXHn+HwBykwWcmCWX6mouPu4LjsHcpSmnTL6YdDXbBi7Um5IUOHEFqK8tLC/GRtZVpYg921xjiVh17y7MyrkGV42nOSYOgKwgaAD5rf6ZETb</vt:lpwstr>
  </property>
  <property fmtid="{D5CDD505-2E9C-101B-9397-08002B2CF9AE}" pid="71" name="x1ye=70">
    <vt:lpwstr>rRzg944JRDvpmhbIAy54rJ/1ir3gYBw7ExUQLtO3/73u0c8z64orGEeSxeHvrtAbppit9+gVqAfVNNQoCmuU4ZFIdxi8LUAyKovifBH/OtjkgPRKP6Sejm1MNSCXBBGvDHt4h3EyOCpjUvaB4s9Y1wYT04YSs5MIAoNGEaxHNAAnqKZD9/bSpS8Uy89glzsYkWC67gG1AqM4Pj2YkM69hf/XXH86PHYouKVm9J5rZid29jcRTXLUjwM1vD8TOuX</vt:lpwstr>
  </property>
  <property fmtid="{D5CDD505-2E9C-101B-9397-08002B2CF9AE}" pid="72" name="x1ye=71">
    <vt:lpwstr>OwL1idVDfoxEtG2NYYg3bQPtl8tDKAkmACGhTpCUpQ5/crSofRkHCr1qQHRmLkesGZ9+FX/f5yAqHUBpIkE9rEdRF00xc5PdZIXUVL72H+un9skkBCLcr4iWqMzxuTvXHuJ8Pd366Js8OHF96D70fJxzn+ixiMxC0JNvLriQ9FKmzumRtgknw6EMkgjo/g/gcEXcH6uLufBikIEVSQ0DtWnv1HIJrGPAh5c9R7Q9xZSMzsb3wJeOWTzNtOT+Xgi</vt:lpwstr>
  </property>
  <property fmtid="{D5CDD505-2E9C-101B-9397-08002B2CF9AE}" pid="73" name="x1ye=72">
    <vt:lpwstr>pjSDI0yGHxVKWYSbJRuw/VihIqLW3iNZEMtYW7+gIprKEVHOiaat0guLpRfe9f6siWhxpXjiYO9R0wyx9hXiS5ruGW8YseEoGjbLLhvOPr/aJrMMFPFUk/r/z3QJbQhS86v+C1pCNYRkJrvA+gOM2CUGCy++gkZxGrcIGbtVazOecjeubsIHW5a43aALz0A7cIbF5eF7fh8FksRhokLcByvVmOFjwmNlk41LiPOUzQdU6Y7t9Qlf5k2MIQcNCGa</vt:lpwstr>
  </property>
  <property fmtid="{D5CDD505-2E9C-101B-9397-08002B2CF9AE}" pid="74" name="x1ye=73">
    <vt:lpwstr>6MzX7jdjU4+eJOyg60o6NfE2Zoa1Z9diw1K8w0oyHbW3O7LjQIpXmdw2yPW7SLCstG/uc3JaUfhx7XIiWGMbl7kWvZXdSyFXF9z4E/P9LvfQiDGtbsRE19sfYEIRos2vmi3gx+FSFPApSYkWP7cTPHYdWjCISZIV3gk80aGBhwB7leElhoEtkb0TZtof0V70Em+uPyr6Kt72X8ERQIGSdvnjyoTHj/sJtjYf/LX9/TRr8RILZVHNrUC4Q6APVHO</vt:lpwstr>
  </property>
  <property fmtid="{D5CDD505-2E9C-101B-9397-08002B2CF9AE}" pid="75" name="x1ye=74">
    <vt:lpwstr>rhOvQvUZD6BsqMMbqoVp/0lX30M/1f3JC9etYi0H2AFuPsK3S2WL1BEnTlbUoTCh6Em/QppJ6pVq5bZoHeobQa51dhISKa1PxJey/vUAsBH7IqclJOIcUUYGeQdA0eLwDZ/XZS9OUyxhrrFQHLBHlYqXMYshkzsQoK4kOb7FFuDKKeZA+Cs6o6WYJbKm+jO2h1h6r9hfidWbrwQP7MhBra6PmJbboUmwccA18nZhSsZGWlKYtlP1otpz3ic2e3Q</vt:lpwstr>
  </property>
  <property fmtid="{D5CDD505-2E9C-101B-9397-08002B2CF9AE}" pid="76" name="x1ye=75">
    <vt:lpwstr>svxOM5rD0T9VP6L1qEzK46c74urCeHw8uVzs+pbW9Jy4H+ukXlUyLgOepljDrCcZ0temTzJ3DF11b5lOKJ+waejWelYs60VoHfD0MHbT+l16oOSNM7/Yu7I+XX74857zL93BLI/H5+1x563mtENScFZE4tgk5iu9fFAjxTh8sBbjOPXfg1jweaCaLtNU1/RaWn7qQwtdOGoFWZd09/5wNLzGUfs95Oq2gcZhhyQHr4H40rfr5epC46IbeVcqY0Z</vt:lpwstr>
  </property>
  <property fmtid="{D5CDD505-2E9C-101B-9397-08002B2CF9AE}" pid="77" name="x1ye=76">
    <vt:lpwstr>Zyjrto49OknwYM2UWGawYz8XVv8Zn0n+wKAg04SzCOgnOuM3WJ8j8kQ49yipcCR617FARIUGNa4LxcRsTz7bdVVGiQJmDxfoLW3LANOE3PwsuNyfkdC/kLNvwEWLpt2gRxM0mUSc7rxKmBdAQZjF9laymLOgm2fCTvw8DWVreaa2Dnei29pvJtfuZEDwZFzuRSf43wg9AS2w7YAYsCjRP/Q/P6oftzZ02KxmID3y9kGmuUFcJ+drvX4Ajzh3xJb</vt:lpwstr>
  </property>
  <property fmtid="{D5CDD505-2E9C-101B-9397-08002B2CF9AE}" pid="78" name="x1ye=77">
    <vt:lpwstr>K85AiHtv5NBUbblFucQxDh/LwHJGMKl2hluUaVdb99LK9mpwOO6Ne94QuW0m3+XlfpsFSWnTYZSTA0RFeraKhpxAtCK9Q4Xklufc/XPpDNX6DM/LvYb3u0eEx1IyWLofT49uHZx0XA7ymSqnTB3JuaTWkWb7AsoNbo/t2pFmO6T54yv86IOBY4ekj1d+I3fqOV00IhNHheYcoVc09KHRB6VxAHgPiTD3wEZEYZPBdDuijatMrJsKe/fsEI+LK+8</vt:lpwstr>
  </property>
  <property fmtid="{D5CDD505-2E9C-101B-9397-08002B2CF9AE}" pid="79" name="x1ye=78">
    <vt:lpwstr>LRUKJW1ji8QzMVIMb5kFkoiDENKBQcJFnYmdWuzy6j6eSMMYzyHI7AhSi/hyTgF5ngJ81c9nQ1Xl206ZuhKL5bNontymjFs/j7/6R7BhK9KY5WNK/js+Bbd9iuEtUfLwDBrrrvDFbMuLu3p6+H8tneKgLBK1igIQWExHngiBDu9OGPC7I/kWlj7RM8l1Gp+2AvpDQRCu4DUjrHkz9Je7rByIIKn0mGAh0Atgx/rjvmw+xtyLMH/ivL5tI06yKjh</vt:lpwstr>
  </property>
  <property fmtid="{D5CDD505-2E9C-101B-9397-08002B2CF9AE}" pid="80" name="x1ye=79">
    <vt:lpwstr>7/mZrZrGu1glHh/xRrt8weIf8RZGC2Vsx57qvidP3dwb26T4ITMb9SkGeDxQ0lGABP9ctu4aCbJG2Ap6smnkvNGr/+qozc5Nb8fW98qfraJR/8jzSppxfpxsjXirICYHKv7mooXkUZnkxbINCM2DL9LeTcYnJ5Fe0fQobdN/ON+Rwoxsl3aFEsuIJM+5WC07ehsimrsD5DGz6ejRQosKUj57gahQzv/mWMZaMU7/yoEItTgd/zNKr649mZnlG9P</vt:lpwstr>
  </property>
  <property fmtid="{D5CDD505-2E9C-101B-9397-08002B2CF9AE}" pid="81" name="x1ye=8">
    <vt:lpwstr>sDe8rLUi6IekJNrFfxrYaaIRzYUR/KLfnVLQ7PRTImXh9RHUioHuHp4RoH325JNL9zYSqR9q6PKFVhjQQNCE5tQ2txUikqiB6yihp56Nhgx0oFDue0j4fHx1g9HlCjA4eq3bLn11pi2FtGFslYjOixysVqlP1QaYFq6Q61K7CXTs0k3huOn0qx0LbxD8yyWlCza9BYMET/L3BUTOd+Flc+D98fv6l1/ftvyL89HLNfKxziWHy9kt67wGA41KrX0</vt:lpwstr>
  </property>
  <property fmtid="{D5CDD505-2E9C-101B-9397-08002B2CF9AE}" pid="82" name="x1ye=80">
    <vt:lpwstr>LAxV6+xOd2jyethCr1bPnx+jRyD1pnaYF4BlKCRXfTaNqtb+xQteDje83ZM/69TMC/euAL9mNg/jefJmrDgXz+wPqLqQ4qTiTtIuvhsFWgU/b9J4T9vTie3gQG3HcvnWrja0MAHpIECAloQcNNEfXkcBE6lMBoTWrNPLIugZyexC2rpNtVufDYt2j81eEZferipSMtWL+f22D4bgiXvhUvkrMLWY+DZG59ODHdhxx8G5MHdYSCvjnpeLtjT9LkH</vt:lpwstr>
  </property>
  <property fmtid="{D5CDD505-2E9C-101B-9397-08002B2CF9AE}" pid="83" name="x1ye=81">
    <vt:lpwstr>DOS7iyXLZSZ/MvH4OxzJEN6xg6GN09TGXfMCaOAkaL2Xcy/5yAybxxYGjOzL9yc1V/Ax+gQIaIDvDGtpFwTElRUDG1TLqivzjT/T3Z2JBQJN11HRhXF7uGGYtyiUqCi0mCAYB59KLpzEvKOClSHycX4RjclGmRzgbNtPTetdN6l+/SGJjrxvIag4fdhigXhWVrUnZk+u6TnJN2LPXncGR0AJHoRXudn5EQaYJ6kA3tJqTAs0iV/XoejtDucta90</vt:lpwstr>
  </property>
  <property fmtid="{D5CDD505-2E9C-101B-9397-08002B2CF9AE}" pid="84" name="x1ye=82">
    <vt:lpwstr>vC/lJ/o3rw6apKyX5barkK8fTpBcbZxalier8RDy9CN0Z3zU3eCpMlYlLbb4pwGwsTINWOzHPkLoXKjUPZbM6SUbijSZ6zOQQhZcQ4jdwaHY/BS+PRxApZ0SUVnJ2lKQJirb5fj8zAw49EksTeVOkljigyQqHQmKoTSIswt/+jyDYZXXkQQ+JkmsN5ZnOks7IkIdrmq2fry8Oe1qlvQvWDK8pO4k6RWCTicukUR0cdIOFJA1zSDSKV0IKar6O2J</vt:lpwstr>
  </property>
  <property fmtid="{D5CDD505-2E9C-101B-9397-08002B2CF9AE}" pid="85" name="x1ye=83">
    <vt:lpwstr>RRjKf6CdcLbK7qSO0Z0VpxlzTIVNWCctDf5C5BTdHkFzNTcGI/xEJZg9o6kv5Km4Mn4+CpifGCMzer51LGEzIkaD6i3cgBL0v4BHWqyOyBSAAA=</vt:lpwstr>
  </property>
  <property fmtid="{D5CDD505-2E9C-101B-9397-08002B2CF9AE}" pid="86" name="x1ye=9">
    <vt:lpwstr>7BetXyJdadRpktaCtQ4xFIOA8hfZXvWaNiG45c+t7B9x4iyb+iiLQLEg6lLcvV+v9rcauGoZfrIg9UrCeMQk39mIXpgr1LQgCBxMVlz0BqGxZc14bw5BBpO/SzDTfNjc3WkLJz/eFnUq6O/p9tYjZFsc3FcY4081W612bJ8ITTDFJ9BJBJNnltTaT4QXrAV7ytqQA2VkYoctmLIv9radpXL4t1a6wRt+nNCtic2pbDhcbhewRxgnVZdpId5sVsK</vt:lpwstr>
  </property>
  <property fmtid="{D5CDD505-2E9C-101B-9397-08002B2CF9AE}" pid="87" name="MSIP_Label_dad3be33-4108-4738-9e07-d8656a181486_Enabled">
    <vt:lpwstr>true</vt:lpwstr>
  </property>
  <property fmtid="{D5CDD505-2E9C-101B-9397-08002B2CF9AE}" pid="88" name="MSIP_Label_dad3be33-4108-4738-9e07-d8656a181486_SetDate">
    <vt:lpwstr>2024-02-15T09:09:27Z</vt:lpwstr>
  </property>
  <property fmtid="{D5CDD505-2E9C-101B-9397-08002B2CF9AE}" pid="89" name="MSIP_Label_dad3be33-4108-4738-9e07-d8656a181486_Method">
    <vt:lpwstr>Privileged</vt:lpwstr>
  </property>
  <property fmtid="{D5CDD505-2E9C-101B-9397-08002B2CF9AE}" pid="90" name="MSIP_Label_dad3be33-4108-4738-9e07-d8656a181486_Name">
    <vt:lpwstr>Public No Visual Label</vt:lpwstr>
  </property>
  <property fmtid="{D5CDD505-2E9C-101B-9397-08002B2CF9AE}" pid="91" name="MSIP_Label_dad3be33-4108-4738-9e07-d8656a181486_SiteId">
    <vt:lpwstr>945c199a-83a2-4e80-9f8c-5a91be5752dd</vt:lpwstr>
  </property>
  <property fmtid="{D5CDD505-2E9C-101B-9397-08002B2CF9AE}" pid="92" name="MSIP_Label_dad3be33-4108-4738-9e07-d8656a181486_ActionId">
    <vt:lpwstr>b2b6cc22-3b8c-4a0b-b022-5567b4ba3b99</vt:lpwstr>
  </property>
  <property fmtid="{D5CDD505-2E9C-101B-9397-08002B2CF9AE}" pid="93" name="MSIP_Label_dad3be33-4108-4738-9e07-d8656a181486_ContentBits">
    <vt:lpwstr>0</vt:lpwstr>
  </property>
</Properties>
</file>